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D0B95" w14:textId="0EB0B0A1" w:rsidR="008D09A6" w:rsidRDefault="00D27CF9" w:rsidP="00BE3A4D">
      <w:r>
        <w:rPr>
          <w:noProof/>
          <w:lang w:eastAsia="fr-FR"/>
        </w:rPr>
        <w:drawing>
          <wp:inline distT="0" distB="0" distL="0" distR="0" wp14:anchorId="2B74D832" wp14:editId="3C96C97C">
            <wp:extent cx="1852930" cy="89662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nouve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896620"/>
                    </a:xfrm>
                    <a:prstGeom prst="rect">
                      <a:avLst/>
                    </a:prstGeom>
                  </pic:spPr>
                </pic:pic>
              </a:graphicData>
            </a:graphic>
          </wp:inline>
        </w:drawing>
      </w:r>
      <w:r w:rsidR="00336F37">
        <w:rPr>
          <w:noProof/>
          <w:lang w:eastAsia="fr-FR"/>
        </w:rPr>
        <mc:AlternateContent>
          <mc:Choice Requires="wps">
            <w:drawing>
              <wp:anchor distT="45720" distB="45720" distL="114300" distR="114300" simplePos="0" relativeHeight="251686912" behindDoc="0" locked="0" layoutInCell="1" allowOverlap="1" wp14:anchorId="161ECB49" wp14:editId="27D5301A">
                <wp:simplePos x="0" y="0"/>
                <wp:positionH relativeFrom="column">
                  <wp:posOffset>3333750</wp:posOffset>
                </wp:positionH>
                <wp:positionV relativeFrom="paragraph">
                  <wp:posOffset>-807720</wp:posOffset>
                </wp:positionV>
                <wp:extent cx="2360930" cy="1404620"/>
                <wp:effectExtent l="0" t="0" r="0" b="0"/>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D2187CC" w14:textId="1CF8C52A" w:rsidR="00802AEC" w:rsidRDefault="00802AE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1ECB49" id="_x0000_t202" coordsize="21600,21600" o:spt="202" path="m,l,21600r21600,l21600,xe">
                <v:stroke joinstyle="miter"/>
                <v:path gradientshapeok="t" o:connecttype="rect"/>
              </v:shapetype>
              <v:shape id="Zone de texte 2" o:spid="_x0000_s1026" type="#_x0000_t202" style="position:absolute;margin-left:262.5pt;margin-top:-63.6pt;width:185.9pt;height:110.6pt;z-index:2516869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" stroked="f">
                <v:textbox style="mso-fit-shape-to-text:t">
                  <w:txbxContent>
                    <w:p w14:paraId="6D2187CC" w14:textId="1CF8C52A" w:rsidR="00802AEC" w:rsidRDefault="00802AEC"/>
                  </w:txbxContent>
                </v:textbox>
                <w10:wrap type="square"/>
              </v:shape>
            </w:pict>
          </mc:Fallback>
        </mc:AlternateContent>
      </w:r>
    </w:p>
    <w:p w14:paraId="40AB4656" w14:textId="77777777" w:rsidR="00BE3A4D" w:rsidRDefault="00BE3A4D" w:rsidP="00BE3A4D"/>
    <w:p w14:paraId="42A20BDA" w14:textId="05B6217F" w:rsidR="008D09A6" w:rsidRDefault="008D09A6" w:rsidP="00BE3A4D"/>
    <w:p w14:paraId="0EC865C2" w14:textId="5649F364" w:rsidR="00BE3A4D" w:rsidRPr="00336F37" w:rsidRDefault="009705D3" w:rsidP="00336F37">
      <w:pPr>
        <w:pStyle w:val="Typededocument"/>
        <w:jc w:val="center"/>
        <w:rPr>
          <w:sz w:val="40"/>
          <w:szCs w:val="40"/>
        </w:rPr>
      </w:pPr>
      <w:r>
        <w:rPr>
          <w:b/>
          <w:bCs/>
          <w:sz w:val="40"/>
          <w:szCs w:val="40"/>
        </w:rPr>
        <w:t>Projet</w:t>
      </w:r>
      <w:r w:rsidR="0008352F">
        <w:rPr>
          <w:b/>
          <w:bCs/>
          <w:sz w:val="40"/>
          <w:szCs w:val="40"/>
        </w:rPr>
        <w:t>s</w:t>
      </w:r>
      <w:r>
        <w:rPr>
          <w:b/>
          <w:bCs/>
          <w:sz w:val="40"/>
          <w:szCs w:val="40"/>
        </w:rPr>
        <w:t xml:space="preserve"> spécifique</w:t>
      </w:r>
      <w:r w:rsidR="0008352F">
        <w:rPr>
          <w:b/>
          <w:bCs/>
          <w:sz w:val="40"/>
          <w:szCs w:val="40"/>
        </w:rPr>
        <w:t>s</w:t>
      </w:r>
      <w:r w:rsidR="00E220C0" w:rsidRPr="00336F37">
        <w:rPr>
          <w:b/>
          <w:bCs/>
          <w:sz w:val="40"/>
          <w:szCs w:val="40"/>
        </w:rPr>
        <w:t xml:space="preserve"> – projet</w:t>
      </w:r>
      <w:r w:rsidR="0008352F">
        <w:rPr>
          <w:b/>
          <w:bCs/>
          <w:sz w:val="40"/>
          <w:szCs w:val="40"/>
        </w:rPr>
        <w:t>s</w:t>
      </w:r>
      <w:r w:rsidR="00E220C0" w:rsidRPr="00336F37">
        <w:rPr>
          <w:b/>
          <w:bCs/>
          <w:sz w:val="40"/>
          <w:szCs w:val="40"/>
        </w:rPr>
        <w:t xml:space="preserve"> focus</w:t>
      </w:r>
    </w:p>
    <w:p w14:paraId="087DFA3B" w14:textId="77777777" w:rsidR="00BE3A4D" w:rsidRDefault="00BE3A4D" w:rsidP="003352D3"/>
    <w:p w14:paraId="06290B0F" w14:textId="1B8F48D1" w:rsidR="00236D09" w:rsidRDefault="00DB5719" w:rsidP="00E220C0">
      <w:pPr>
        <w:spacing w:line="264"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1°) </w:t>
      </w:r>
      <w:r w:rsidR="00236D09" w:rsidRPr="00336F37">
        <w:rPr>
          <w:rFonts w:ascii="Arial" w:eastAsia="Times New Roman" w:hAnsi="Arial" w:cs="Arial"/>
          <w:sz w:val="24"/>
          <w:szCs w:val="24"/>
          <w:lang w:eastAsia="fr-FR"/>
        </w:rPr>
        <w:t>Ce</w:t>
      </w:r>
      <w:r>
        <w:rPr>
          <w:rFonts w:ascii="Arial" w:eastAsia="Times New Roman" w:hAnsi="Arial" w:cs="Arial"/>
          <w:sz w:val="24"/>
          <w:szCs w:val="24"/>
          <w:lang w:eastAsia="fr-FR"/>
        </w:rPr>
        <w:t>s</w:t>
      </w:r>
      <w:r w:rsidR="00236D09" w:rsidRPr="00336F37">
        <w:rPr>
          <w:rFonts w:ascii="Arial" w:eastAsia="Times New Roman" w:hAnsi="Arial" w:cs="Arial"/>
          <w:sz w:val="24"/>
          <w:szCs w:val="24"/>
          <w:lang w:eastAsia="fr-FR"/>
        </w:rPr>
        <w:t xml:space="preserve"> dispositif</w:t>
      </w:r>
      <w:r>
        <w:rPr>
          <w:rFonts w:ascii="Arial" w:eastAsia="Times New Roman" w:hAnsi="Arial" w:cs="Arial"/>
          <w:sz w:val="24"/>
          <w:szCs w:val="24"/>
          <w:lang w:eastAsia="fr-FR"/>
        </w:rPr>
        <w:t>s s’inscrivent</w:t>
      </w:r>
      <w:r w:rsidR="00236D09" w:rsidRPr="00336F37">
        <w:rPr>
          <w:rFonts w:ascii="Arial" w:eastAsia="Times New Roman" w:hAnsi="Arial" w:cs="Arial"/>
          <w:sz w:val="24"/>
          <w:szCs w:val="24"/>
          <w:lang w:eastAsia="fr-FR"/>
        </w:rPr>
        <w:t xml:space="preserve"> dans le cadre du renforcement de la mutualisation de l’enveloppe régionale 4%.</w:t>
      </w:r>
    </w:p>
    <w:p w14:paraId="221D9016" w14:textId="77777777" w:rsidR="00DB5719" w:rsidRPr="00336F37" w:rsidRDefault="00DB5719" w:rsidP="00E220C0">
      <w:pPr>
        <w:spacing w:line="264" w:lineRule="auto"/>
        <w:jc w:val="both"/>
        <w:rPr>
          <w:rFonts w:ascii="Arial" w:eastAsia="Times New Roman" w:hAnsi="Arial" w:cs="Arial"/>
          <w:sz w:val="24"/>
          <w:szCs w:val="24"/>
          <w:lang w:eastAsia="fr-FR"/>
        </w:rPr>
      </w:pPr>
    </w:p>
    <w:p w14:paraId="62E93B43" w14:textId="0492740E" w:rsidR="00DB5719" w:rsidRDefault="00DB5719" w:rsidP="00E220C0">
      <w:pPr>
        <w:spacing w:line="264" w:lineRule="auto"/>
        <w:jc w:val="both"/>
        <w:rPr>
          <w:rFonts w:ascii="Arial" w:eastAsia="Times New Roman" w:hAnsi="Arial" w:cs="Arial"/>
          <w:sz w:val="24"/>
          <w:szCs w:val="24"/>
          <w:lang w:eastAsia="fr-FR"/>
        </w:rPr>
      </w:pPr>
      <w:r>
        <w:rPr>
          <w:rFonts w:ascii="Arial" w:eastAsia="Times New Roman" w:hAnsi="Arial" w:cs="Arial"/>
          <w:sz w:val="24"/>
          <w:szCs w:val="24"/>
          <w:lang w:eastAsia="fr-FR"/>
        </w:rPr>
        <w:t>2°) Ils visent à soutenir les initiatives des établissements dans le cadre des journées thématiques ou des projets de formations spécifiques.</w:t>
      </w:r>
    </w:p>
    <w:p w14:paraId="632D5217" w14:textId="77777777" w:rsidR="00DB5719" w:rsidRDefault="00DB5719" w:rsidP="00E220C0">
      <w:pPr>
        <w:spacing w:line="264" w:lineRule="auto"/>
        <w:jc w:val="both"/>
        <w:rPr>
          <w:rFonts w:ascii="Arial" w:eastAsia="Times New Roman" w:hAnsi="Arial" w:cs="Arial"/>
          <w:sz w:val="24"/>
          <w:szCs w:val="24"/>
          <w:lang w:eastAsia="fr-FR"/>
        </w:rPr>
      </w:pPr>
    </w:p>
    <w:p w14:paraId="26F87BAA" w14:textId="7A5539AD" w:rsidR="00E220C0" w:rsidRDefault="00DB5719" w:rsidP="00E220C0">
      <w:pPr>
        <w:spacing w:line="264"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3°) </w:t>
      </w:r>
      <w:r w:rsidR="00236D09" w:rsidRPr="00336F37">
        <w:rPr>
          <w:rFonts w:ascii="Arial" w:eastAsia="Times New Roman" w:hAnsi="Arial" w:cs="Arial"/>
          <w:sz w:val="24"/>
          <w:szCs w:val="24"/>
          <w:lang w:eastAsia="fr-FR"/>
        </w:rPr>
        <w:t xml:space="preserve">Les demandes de prise en charge de </w:t>
      </w:r>
      <w:r w:rsidR="009705D3">
        <w:rPr>
          <w:rFonts w:ascii="Arial" w:eastAsia="Times New Roman" w:hAnsi="Arial" w:cs="Arial"/>
          <w:sz w:val="24"/>
          <w:szCs w:val="24"/>
          <w:lang w:eastAsia="fr-FR"/>
        </w:rPr>
        <w:t>projet</w:t>
      </w:r>
      <w:r w:rsidR="0008352F">
        <w:rPr>
          <w:rFonts w:ascii="Arial" w:eastAsia="Times New Roman" w:hAnsi="Arial" w:cs="Arial"/>
          <w:sz w:val="24"/>
          <w:szCs w:val="24"/>
          <w:lang w:eastAsia="fr-FR"/>
        </w:rPr>
        <w:t>s</w:t>
      </w:r>
      <w:r w:rsidR="009705D3">
        <w:rPr>
          <w:rFonts w:ascii="Arial" w:eastAsia="Times New Roman" w:hAnsi="Arial" w:cs="Arial"/>
          <w:sz w:val="24"/>
          <w:szCs w:val="24"/>
          <w:lang w:eastAsia="fr-FR"/>
        </w:rPr>
        <w:t xml:space="preserve"> spécifique</w:t>
      </w:r>
      <w:r w:rsidR="0008352F">
        <w:rPr>
          <w:rFonts w:ascii="Arial" w:eastAsia="Times New Roman" w:hAnsi="Arial" w:cs="Arial"/>
          <w:sz w:val="24"/>
          <w:szCs w:val="24"/>
          <w:lang w:eastAsia="fr-FR"/>
        </w:rPr>
        <w:t>s</w:t>
      </w:r>
      <w:r w:rsidR="00D27CF9">
        <w:rPr>
          <w:rFonts w:ascii="Arial" w:eastAsia="Times New Roman" w:hAnsi="Arial" w:cs="Arial"/>
          <w:sz w:val="24"/>
          <w:szCs w:val="24"/>
          <w:lang w:eastAsia="fr-FR"/>
        </w:rPr>
        <w:t>/projet</w:t>
      </w:r>
      <w:r w:rsidR="0008352F">
        <w:rPr>
          <w:rFonts w:ascii="Arial" w:eastAsia="Times New Roman" w:hAnsi="Arial" w:cs="Arial"/>
          <w:sz w:val="24"/>
          <w:szCs w:val="24"/>
          <w:lang w:eastAsia="fr-FR"/>
        </w:rPr>
        <w:t>s</w:t>
      </w:r>
      <w:r w:rsidR="00D27CF9">
        <w:rPr>
          <w:rFonts w:ascii="Arial" w:eastAsia="Times New Roman" w:hAnsi="Arial" w:cs="Arial"/>
          <w:sz w:val="24"/>
          <w:szCs w:val="24"/>
          <w:lang w:eastAsia="fr-FR"/>
        </w:rPr>
        <w:t xml:space="preserve"> focus</w:t>
      </w:r>
      <w:r w:rsidR="00236D09" w:rsidRPr="00336F37">
        <w:rPr>
          <w:rFonts w:ascii="Arial" w:eastAsia="Times New Roman" w:hAnsi="Arial" w:cs="Arial"/>
          <w:sz w:val="24"/>
          <w:szCs w:val="24"/>
          <w:lang w:eastAsia="fr-FR"/>
        </w:rPr>
        <w:t xml:space="preserve"> seront soumises à l’examen du Comité Territorial de l’ANFH Languedoc-Roussillon. Parmi les principaux critères de sélection, une attention particulière sera portée sur la précision de votre demande (intitulé du projet ou de l’action, rappels des objectifs, enjeux et contexte du projet, le programme prévisionnel, le devis,</w:t>
      </w:r>
      <w:r w:rsidR="0008352F">
        <w:rPr>
          <w:rFonts w:ascii="Arial" w:eastAsia="Times New Roman" w:hAnsi="Arial" w:cs="Arial"/>
          <w:sz w:val="24"/>
          <w:szCs w:val="24"/>
          <w:lang w:eastAsia="fr-FR"/>
        </w:rPr>
        <w:t xml:space="preserve"> la convention, la répartition du financement prévisionnel,</w:t>
      </w:r>
      <w:r w:rsidR="00236D09" w:rsidRPr="00336F37">
        <w:rPr>
          <w:rFonts w:ascii="Arial" w:eastAsia="Times New Roman" w:hAnsi="Arial" w:cs="Arial"/>
          <w:sz w:val="24"/>
          <w:szCs w:val="24"/>
          <w:lang w:eastAsia="fr-FR"/>
        </w:rPr>
        <w:t xml:space="preserve"> etc…) ainsi que sur la consommation de votre enveloppe PLAN.</w:t>
      </w:r>
    </w:p>
    <w:p w14:paraId="5CB31BBD" w14:textId="77777777" w:rsidR="00DB5719" w:rsidRPr="00336F37" w:rsidRDefault="00DB5719" w:rsidP="00E220C0">
      <w:pPr>
        <w:spacing w:line="264" w:lineRule="auto"/>
        <w:jc w:val="both"/>
        <w:rPr>
          <w:rFonts w:ascii="Arial" w:eastAsia="Times New Roman" w:hAnsi="Arial" w:cs="Arial"/>
          <w:sz w:val="24"/>
          <w:szCs w:val="24"/>
          <w:lang w:eastAsia="fr-FR"/>
        </w:rPr>
      </w:pPr>
    </w:p>
    <w:p w14:paraId="5DF8E582" w14:textId="77777777" w:rsidR="00236D09" w:rsidRPr="00236D09" w:rsidRDefault="00236D09" w:rsidP="00E220C0">
      <w:pPr>
        <w:spacing w:line="264" w:lineRule="auto"/>
        <w:jc w:val="both"/>
        <w:rPr>
          <w:rFonts w:ascii="Arial" w:eastAsia="Times New Roman" w:hAnsi="Arial" w:cs="Arial"/>
          <w:sz w:val="22"/>
          <w:lang w:eastAsia="fr-FR"/>
        </w:rPr>
      </w:pPr>
    </w:p>
    <w:p w14:paraId="25ACF75C" w14:textId="7B42285B" w:rsidR="00E220C0" w:rsidRPr="00336F37" w:rsidRDefault="00DB5719" w:rsidP="00E220C0">
      <w:pPr>
        <w:pStyle w:val="Paragraphedeliste"/>
        <w:numPr>
          <w:ilvl w:val="0"/>
          <w:numId w:val="11"/>
        </w:numPr>
        <w:spacing w:line="264" w:lineRule="auto"/>
        <w:ind w:right="0"/>
        <w:jc w:val="both"/>
        <w:rPr>
          <w:rFonts w:ascii="Arial" w:hAnsi="Arial" w:cs="Arial"/>
          <w:b/>
          <w:u w:val="single"/>
        </w:rPr>
      </w:pPr>
      <w:r>
        <w:rPr>
          <w:rFonts w:ascii="Arial" w:hAnsi="Arial" w:cs="Arial"/>
          <w:b/>
          <w:u w:val="single"/>
        </w:rPr>
        <w:t>Projet spécifique</w:t>
      </w:r>
      <w:r w:rsidR="0008352F">
        <w:rPr>
          <w:rFonts w:ascii="Arial" w:hAnsi="Arial" w:cs="Arial"/>
          <w:b/>
          <w:u w:val="single"/>
        </w:rPr>
        <w:t>s</w:t>
      </w:r>
      <w:r w:rsidR="00E220C0" w:rsidRPr="00336F37">
        <w:rPr>
          <w:rFonts w:ascii="Arial" w:hAnsi="Arial" w:cs="Arial"/>
          <w:b/>
          <w:u w:val="single"/>
        </w:rPr>
        <w:t xml:space="preserve"> </w:t>
      </w:r>
    </w:p>
    <w:p w14:paraId="779A4CA6" w14:textId="77777777" w:rsidR="00E220C0" w:rsidRPr="00336F37" w:rsidRDefault="00E220C0" w:rsidP="00E220C0">
      <w:pPr>
        <w:spacing w:line="264" w:lineRule="auto"/>
        <w:jc w:val="both"/>
        <w:rPr>
          <w:rFonts w:ascii="Arial" w:hAnsi="Arial" w:cs="Arial"/>
          <w:b/>
          <w:sz w:val="24"/>
          <w:szCs w:val="24"/>
          <w:u w:val="single"/>
        </w:rPr>
      </w:pPr>
    </w:p>
    <w:p w14:paraId="1DF9D240" w14:textId="3E206151" w:rsidR="00E220C0" w:rsidRPr="00336F37" w:rsidRDefault="009705D3" w:rsidP="00E220C0">
      <w:pPr>
        <w:pStyle w:val="Paragraphedeliste"/>
        <w:spacing w:line="264" w:lineRule="auto"/>
        <w:ind w:right="0"/>
        <w:jc w:val="both"/>
        <w:rPr>
          <w:rFonts w:ascii="Arial" w:hAnsi="Arial" w:cs="Arial"/>
        </w:rPr>
      </w:pPr>
      <w:r>
        <w:rPr>
          <w:rFonts w:ascii="Arial" w:hAnsi="Arial" w:cs="Arial"/>
        </w:rPr>
        <w:t>Le dispositif projet</w:t>
      </w:r>
      <w:r w:rsidR="0008352F">
        <w:rPr>
          <w:rFonts w:ascii="Arial" w:hAnsi="Arial" w:cs="Arial"/>
        </w:rPr>
        <w:t>s</w:t>
      </w:r>
      <w:r>
        <w:rPr>
          <w:rFonts w:ascii="Arial" w:hAnsi="Arial" w:cs="Arial"/>
        </w:rPr>
        <w:t xml:space="preserve"> spécifique</w:t>
      </w:r>
      <w:r w:rsidR="0008352F">
        <w:rPr>
          <w:rFonts w:ascii="Arial" w:hAnsi="Arial" w:cs="Arial"/>
        </w:rPr>
        <w:t>s</w:t>
      </w:r>
      <w:r w:rsidR="00E220C0" w:rsidRPr="00336F37">
        <w:rPr>
          <w:rFonts w:ascii="Arial" w:hAnsi="Arial" w:cs="Arial"/>
        </w:rPr>
        <w:t xml:space="preserve"> vise à répondre à la demande de formation d’un établissement confronté à une problématique conjoncturelle.</w:t>
      </w:r>
    </w:p>
    <w:p w14:paraId="1403AB35" w14:textId="77777777" w:rsidR="00E220C0" w:rsidRPr="00336F37" w:rsidRDefault="00E220C0" w:rsidP="00E220C0">
      <w:pPr>
        <w:pStyle w:val="Paragraphedeliste"/>
        <w:spacing w:line="264" w:lineRule="auto"/>
        <w:ind w:right="0"/>
        <w:jc w:val="both"/>
        <w:rPr>
          <w:rFonts w:ascii="Arial" w:hAnsi="Arial" w:cs="Arial"/>
        </w:rPr>
      </w:pPr>
      <w:r w:rsidRPr="00336F37">
        <w:rPr>
          <w:rFonts w:ascii="Arial" w:hAnsi="Arial" w:cs="Arial"/>
        </w:rPr>
        <w:t>Cette formation, non inscrite initialement au plan de formation, peut à titre exceptionnel, concerner plusieurs établissements.</w:t>
      </w:r>
    </w:p>
    <w:p w14:paraId="6BCBCE71" w14:textId="77777777" w:rsidR="00E220C0" w:rsidRPr="00336F37" w:rsidRDefault="00E220C0" w:rsidP="00E220C0">
      <w:pPr>
        <w:spacing w:line="264" w:lineRule="auto"/>
        <w:jc w:val="both"/>
        <w:rPr>
          <w:rFonts w:ascii="Arial" w:hAnsi="Arial" w:cs="Arial"/>
          <w:sz w:val="24"/>
          <w:szCs w:val="24"/>
        </w:rPr>
      </w:pPr>
    </w:p>
    <w:p w14:paraId="04BBBC1E" w14:textId="77777777" w:rsidR="00E220C0" w:rsidRPr="00336F37" w:rsidRDefault="00E220C0" w:rsidP="00E220C0">
      <w:pPr>
        <w:pStyle w:val="Paragraphedeliste"/>
        <w:numPr>
          <w:ilvl w:val="0"/>
          <w:numId w:val="12"/>
        </w:numPr>
        <w:spacing w:line="264" w:lineRule="auto"/>
        <w:ind w:right="0"/>
        <w:jc w:val="both"/>
        <w:rPr>
          <w:rFonts w:ascii="Arial" w:hAnsi="Arial" w:cs="Arial"/>
        </w:rPr>
      </w:pPr>
      <w:r w:rsidRPr="00336F37">
        <w:rPr>
          <w:rFonts w:ascii="Arial" w:hAnsi="Arial" w:cs="Arial"/>
        </w:rPr>
        <w:t xml:space="preserve">Critères </w:t>
      </w:r>
    </w:p>
    <w:p w14:paraId="312C7024" w14:textId="77777777" w:rsidR="00E220C0" w:rsidRPr="00336F37" w:rsidRDefault="00E220C0" w:rsidP="00E220C0">
      <w:pPr>
        <w:pStyle w:val="Paragraphedeliste"/>
        <w:numPr>
          <w:ilvl w:val="0"/>
          <w:numId w:val="13"/>
        </w:numPr>
        <w:spacing w:line="264" w:lineRule="auto"/>
        <w:ind w:right="0"/>
        <w:jc w:val="both"/>
        <w:rPr>
          <w:rFonts w:ascii="Arial" w:hAnsi="Arial" w:cs="Arial"/>
        </w:rPr>
      </w:pPr>
      <w:r w:rsidRPr="00336F37">
        <w:rPr>
          <w:rFonts w:ascii="Arial" w:hAnsi="Arial" w:cs="Arial"/>
        </w:rPr>
        <w:t>Dispositif ouvert à tout type et toute taille d’établissement</w:t>
      </w:r>
    </w:p>
    <w:p w14:paraId="1C6E0F06" w14:textId="77777777" w:rsidR="00E220C0" w:rsidRPr="00336F37" w:rsidRDefault="00E220C0" w:rsidP="00E220C0">
      <w:pPr>
        <w:pStyle w:val="Paragraphedeliste"/>
        <w:numPr>
          <w:ilvl w:val="0"/>
          <w:numId w:val="13"/>
        </w:numPr>
        <w:spacing w:line="264" w:lineRule="auto"/>
        <w:ind w:right="0"/>
        <w:jc w:val="both"/>
        <w:rPr>
          <w:rFonts w:ascii="Arial" w:hAnsi="Arial" w:cs="Arial"/>
        </w:rPr>
      </w:pPr>
      <w:r w:rsidRPr="00336F37">
        <w:rPr>
          <w:rFonts w:ascii="Arial" w:hAnsi="Arial" w:cs="Arial"/>
        </w:rPr>
        <w:t>Prise en charge des frais pédagogiques uniquement</w:t>
      </w:r>
    </w:p>
    <w:p w14:paraId="45432CF3" w14:textId="77777777" w:rsidR="00E220C0" w:rsidRPr="00336F37" w:rsidRDefault="00E220C0" w:rsidP="00E220C0">
      <w:pPr>
        <w:pStyle w:val="Paragraphedeliste"/>
        <w:numPr>
          <w:ilvl w:val="0"/>
          <w:numId w:val="13"/>
        </w:numPr>
        <w:spacing w:line="264" w:lineRule="auto"/>
        <w:ind w:right="0"/>
        <w:jc w:val="both"/>
        <w:rPr>
          <w:rFonts w:ascii="Arial" w:hAnsi="Arial" w:cs="Arial"/>
        </w:rPr>
      </w:pPr>
      <w:r w:rsidRPr="00336F37">
        <w:rPr>
          <w:rFonts w:ascii="Arial" w:hAnsi="Arial" w:cs="Arial"/>
        </w:rPr>
        <w:t>Prise en charge ANFH plafonnée à 10 000€ maximum</w:t>
      </w:r>
    </w:p>
    <w:p w14:paraId="3D2042F7" w14:textId="77777777" w:rsidR="00E220C0" w:rsidRPr="00336F37" w:rsidRDefault="00E220C0" w:rsidP="00E220C0">
      <w:pPr>
        <w:pStyle w:val="Paragraphedeliste"/>
        <w:numPr>
          <w:ilvl w:val="0"/>
          <w:numId w:val="13"/>
        </w:numPr>
        <w:spacing w:line="264" w:lineRule="auto"/>
        <w:ind w:right="0"/>
        <w:jc w:val="both"/>
        <w:rPr>
          <w:rFonts w:ascii="Arial" w:hAnsi="Arial" w:cs="Arial"/>
        </w:rPr>
      </w:pPr>
      <w:r w:rsidRPr="00336F37">
        <w:rPr>
          <w:rFonts w:ascii="Arial" w:hAnsi="Arial" w:cs="Arial"/>
        </w:rPr>
        <w:t>Permet de prendre en charge les formations spécifiques du MIPIH (ce dernier n’ayant pas accès aux études promotionnelles)</w:t>
      </w:r>
    </w:p>
    <w:p w14:paraId="19B5CBA9" w14:textId="77777777" w:rsidR="00E220C0" w:rsidRPr="00336F37" w:rsidRDefault="00E220C0" w:rsidP="00E220C0">
      <w:pPr>
        <w:pStyle w:val="Paragraphedeliste"/>
        <w:numPr>
          <w:ilvl w:val="0"/>
          <w:numId w:val="13"/>
        </w:numPr>
        <w:spacing w:line="264" w:lineRule="auto"/>
        <w:ind w:right="0"/>
        <w:jc w:val="both"/>
        <w:rPr>
          <w:rFonts w:ascii="Arial" w:hAnsi="Arial" w:cs="Arial"/>
        </w:rPr>
      </w:pPr>
      <w:r w:rsidRPr="00336F37">
        <w:rPr>
          <w:rFonts w:ascii="Arial" w:hAnsi="Arial" w:cs="Arial"/>
        </w:rPr>
        <w:t xml:space="preserve">Frais de traitements et déplacements non éligibles à la prise en charge sur ce dispositif </w:t>
      </w:r>
    </w:p>
    <w:p w14:paraId="77F3D3E3" w14:textId="77777777" w:rsidR="00E220C0" w:rsidRDefault="00E220C0" w:rsidP="00E220C0">
      <w:pPr>
        <w:pStyle w:val="Paragraphedeliste"/>
        <w:spacing w:line="264" w:lineRule="auto"/>
        <w:ind w:right="0"/>
        <w:jc w:val="both"/>
        <w:rPr>
          <w:rFonts w:ascii="Arial" w:hAnsi="Arial" w:cs="Arial"/>
        </w:rPr>
      </w:pPr>
    </w:p>
    <w:p w14:paraId="7E4F1F35" w14:textId="77777777" w:rsidR="00802AEC" w:rsidRDefault="00802AEC" w:rsidP="00E220C0">
      <w:pPr>
        <w:pStyle w:val="Paragraphedeliste"/>
        <w:spacing w:line="264" w:lineRule="auto"/>
        <w:ind w:right="0"/>
        <w:jc w:val="both"/>
        <w:rPr>
          <w:rFonts w:ascii="Arial" w:hAnsi="Arial" w:cs="Arial"/>
        </w:rPr>
      </w:pPr>
    </w:p>
    <w:p w14:paraId="3C6D2E50" w14:textId="77777777" w:rsidR="00802AEC" w:rsidRDefault="00802AEC" w:rsidP="00E220C0">
      <w:pPr>
        <w:pStyle w:val="Paragraphedeliste"/>
        <w:spacing w:line="264" w:lineRule="auto"/>
        <w:ind w:right="0"/>
        <w:jc w:val="both"/>
        <w:rPr>
          <w:rFonts w:ascii="Arial" w:hAnsi="Arial" w:cs="Arial"/>
        </w:rPr>
      </w:pPr>
    </w:p>
    <w:p w14:paraId="482A3822" w14:textId="77777777" w:rsidR="00DB5719" w:rsidRDefault="00DB5719" w:rsidP="00E220C0">
      <w:pPr>
        <w:pStyle w:val="Paragraphedeliste"/>
        <w:spacing w:line="264" w:lineRule="auto"/>
        <w:ind w:right="0"/>
        <w:jc w:val="both"/>
        <w:rPr>
          <w:rFonts w:ascii="Arial" w:hAnsi="Arial" w:cs="Arial"/>
        </w:rPr>
      </w:pPr>
    </w:p>
    <w:p w14:paraId="16B84A7E" w14:textId="77777777" w:rsidR="00DB5719" w:rsidRDefault="00DB5719" w:rsidP="00E220C0">
      <w:pPr>
        <w:pStyle w:val="Paragraphedeliste"/>
        <w:spacing w:line="264" w:lineRule="auto"/>
        <w:ind w:right="0"/>
        <w:jc w:val="both"/>
        <w:rPr>
          <w:rFonts w:ascii="Arial" w:hAnsi="Arial" w:cs="Arial"/>
        </w:rPr>
      </w:pPr>
    </w:p>
    <w:p w14:paraId="646B96F2" w14:textId="77777777" w:rsidR="00336F37" w:rsidRDefault="00E220C0" w:rsidP="00E220C0">
      <w:pPr>
        <w:pStyle w:val="Paragraphedeliste"/>
        <w:numPr>
          <w:ilvl w:val="0"/>
          <w:numId w:val="11"/>
        </w:numPr>
        <w:spacing w:line="264" w:lineRule="auto"/>
        <w:ind w:right="0"/>
        <w:jc w:val="both"/>
        <w:rPr>
          <w:rFonts w:ascii="Arial" w:hAnsi="Arial" w:cs="Arial"/>
          <w:b/>
          <w:u w:val="single"/>
        </w:rPr>
      </w:pPr>
      <w:r w:rsidRPr="00336F37">
        <w:rPr>
          <w:rFonts w:ascii="Arial" w:hAnsi="Arial" w:cs="Arial"/>
          <w:b/>
          <w:u w:val="single"/>
        </w:rPr>
        <w:t>Projets FOCUS</w:t>
      </w:r>
    </w:p>
    <w:p w14:paraId="6014B15C" w14:textId="0E8A9CBB" w:rsidR="00E220C0" w:rsidRPr="00336F37" w:rsidRDefault="00E220C0" w:rsidP="00336F37">
      <w:pPr>
        <w:spacing w:line="264" w:lineRule="auto"/>
        <w:ind w:left="360"/>
        <w:jc w:val="both"/>
        <w:rPr>
          <w:rFonts w:ascii="Arial" w:hAnsi="Arial" w:cs="Arial"/>
          <w:b/>
          <w:u w:val="single"/>
        </w:rPr>
      </w:pPr>
      <w:r w:rsidRPr="00336F37">
        <w:rPr>
          <w:rFonts w:ascii="Arial" w:hAnsi="Arial" w:cs="Arial"/>
          <w:b/>
          <w:u w:val="single"/>
        </w:rPr>
        <w:t xml:space="preserve"> </w:t>
      </w:r>
    </w:p>
    <w:p w14:paraId="314BE4B3" w14:textId="34131349" w:rsidR="00E220C0" w:rsidRPr="00336F37" w:rsidRDefault="001525C6" w:rsidP="00E220C0">
      <w:pPr>
        <w:pStyle w:val="Paragraphedeliste"/>
        <w:spacing w:line="264" w:lineRule="auto"/>
        <w:ind w:right="0"/>
        <w:jc w:val="both"/>
        <w:rPr>
          <w:rFonts w:ascii="Arial" w:hAnsi="Arial" w:cs="Arial"/>
        </w:rPr>
      </w:pPr>
      <w:r>
        <w:rPr>
          <w:rFonts w:ascii="Arial" w:hAnsi="Arial" w:cs="Arial"/>
        </w:rPr>
        <w:t>Le dispositif projet</w:t>
      </w:r>
      <w:r w:rsidR="0008352F">
        <w:rPr>
          <w:rFonts w:ascii="Arial" w:hAnsi="Arial" w:cs="Arial"/>
        </w:rPr>
        <w:t>s</w:t>
      </w:r>
      <w:r w:rsidR="00E220C0" w:rsidRPr="00336F37">
        <w:rPr>
          <w:rFonts w:ascii="Arial" w:hAnsi="Arial" w:cs="Arial"/>
        </w:rPr>
        <w:t xml:space="preserve"> FOCUS vise à prendre en charge des journées d’étude sur une thématique sanitaire, sociale ou médico-sociale novatrice, qui intéresse plusieurs catégories de personnels et ou plusieurs types de services ou établissements, organisée/portée par ces derniers.</w:t>
      </w:r>
    </w:p>
    <w:p w14:paraId="4791673E" w14:textId="77777777" w:rsidR="00E220C0" w:rsidRPr="00336F37" w:rsidRDefault="00E220C0" w:rsidP="00E220C0">
      <w:pPr>
        <w:pStyle w:val="Paragraphedeliste"/>
        <w:spacing w:line="264" w:lineRule="auto"/>
        <w:ind w:right="0"/>
        <w:jc w:val="both"/>
        <w:rPr>
          <w:rFonts w:ascii="Arial" w:hAnsi="Arial" w:cs="Arial"/>
        </w:rPr>
      </w:pPr>
      <w:r w:rsidRPr="00336F37">
        <w:rPr>
          <w:rFonts w:ascii="Arial" w:hAnsi="Arial" w:cs="Arial"/>
        </w:rPr>
        <w:t>L’accord donné dans ce dispositif n’est pas automatiquement reconductible d’une année sur l’autre.</w:t>
      </w:r>
    </w:p>
    <w:p w14:paraId="3032828D" w14:textId="77777777" w:rsidR="00E220C0" w:rsidRPr="00336F37" w:rsidRDefault="00E220C0" w:rsidP="00E220C0">
      <w:pPr>
        <w:pStyle w:val="Paragraphedeliste"/>
        <w:spacing w:line="264" w:lineRule="auto"/>
        <w:ind w:right="0"/>
        <w:jc w:val="both"/>
        <w:rPr>
          <w:rFonts w:ascii="Arial" w:hAnsi="Arial" w:cs="Arial"/>
        </w:rPr>
      </w:pPr>
    </w:p>
    <w:p w14:paraId="1CC72A93" w14:textId="77777777" w:rsidR="00E220C0" w:rsidRPr="00336F37" w:rsidRDefault="00E220C0" w:rsidP="00E220C0">
      <w:pPr>
        <w:pStyle w:val="Paragraphedeliste"/>
        <w:numPr>
          <w:ilvl w:val="0"/>
          <w:numId w:val="12"/>
        </w:numPr>
        <w:spacing w:line="264" w:lineRule="auto"/>
        <w:ind w:right="0"/>
        <w:jc w:val="both"/>
        <w:rPr>
          <w:rFonts w:ascii="Arial" w:hAnsi="Arial" w:cs="Arial"/>
        </w:rPr>
      </w:pPr>
      <w:r w:rsidRPr="00336F37">
        <w:rPr>
          <w:rFonts w:ascii="Arial" w:hAnsi="Arial" w:cs="Arial"/>
        </w:rPr>
        <w:t xml:space="preserve">Critères </w:t>
      </w:r>
    </w:p>
    <w:p w14:paraId="1FB90A98" w14:textId="07948336" w:rsidR="00E220C0" w:rsidRPr="00336F37" w:rsidRDefault="00E220C0" w:rsidP="00E220C0">
      <w:pPr>
        <w:pStyle w:val="Paragraphedeliste"/>
        <w:numPr>
          <w:ilvl w:val="0"/>
          <w:numId w:val="14"/>
        </w:numPr>
        <w:spacing w:line="264" w:lineRule="auto"/>
        <w:ind w:right="0"/>
        <w:jc w:val="both"/>
        <w:rPr>
          <w:rFonts w:ascii="Arial" w:hAnsi="Arial" w:cs="Arial"/>
        </w:rPr>
      </w:pPr>
      <w:r w:rsidRPr="00336F37">
        <w:rPr>
          <w:rFonts w:ascii="Arial" w:hAnsi="Arial" w:cs="Arial"/>
        </w:rPr>
        <w:t xml:space="preserve">Public cible peu représenté sur un territoire, pour lequel l’offre de formation est insuffisante et </w:t>
      </w:r>
      <w:r w:rsidR="00D27CF9" w:rsidRPr="00336F37">
        <w:rPr>
          <w:rFonts w:ascii="Arial" w:hAnsi="Arial" w:cs="Arial"/>
        </w:rPr>
        <w:t>où</w:t>
      </w:r>
      <w:r w:rsidRPr="00336F37">
        <w:rPr>
          <w:rFonts w:ascii="Arial" w:hAnsi="Arial" w:cs="Arial"/>
        </w:rPr>
        <w:t xml:space="preserve"> rencontrant des difficultés d’accès à la formation</w:t>
      </w:r>
    </w:p>
    <w:p w14:paraId="18D81DBF" w14:textId="77777777" w:rsidR="00E220C0" w:rsidRPr="00336F37" w:rsidRDefault="00E220C0" w:rsidP="00E220C0">
      <w:pPr>
        <w:pStyle w:val="Paragraphedeliste"/>
        <w:numPr>
          <w:ilvl w:val="0"/>
          <w:numId w:val="14"/>
        </w:numPr>
        <w:spacing w:line="264" w:lineRule="auto"/>
        <w:ind w:right="0"/>
        <w:jc w:val="both"/>
        <w:rPr>
          <w:rFonts w:ascii="Arial" w:hAnsi="Arial" w:cs="Arial"/>
        </w:rPr>
      </w:pPr>
      <w:r w:rsidRPr="00336F37">
        <w:rPr>
          <w:rFonts w:ascii="Arial" w:hAnsi="Arial" w:cs="Arial"/>
        </w:rPr>
        <w:t>Contenu de la prise en charge possible : frais de traiteurs, location de salle, intervenants.</w:t>
      </w:r>
    </w:p>
    <w:p w14:paraId="35F9E887" w14:textId="77777777" w:rsidR="00E220C0" w:rsidRPr="00336F37" w:rsidRDefault="00E220C0" w:rsidP="00E220C0">
      <w:pPr>
        <w:pStyle w:val="Paragraphedeliste"/>
        <w:numPr>
          <w:ilvl w:val="0"/>
          <w:numId w:val="14"/>
        </w:numPr>
        <w:spacing w:line="264" w:lineRule="auto"/>
        <w:ind w:right="0"/>
        <w:jc w:val="both"/>
        <w:rPr>
          <w:rFonts w:ascii="Arial" w:hAnsi="Arial" w:cs="Arial"/>
        </w:rPr>
      </w:pPr>
      <w:r w:rsidRPr="00336F37">
        <w:rPr>
          <w:rFonts w:ascii="Arial" w:hAnsi="Arial" w:cs="Arial"/>
        </w:rPr>
        <w:t xml:space="preserve">Pas de prise en charge des frais de traitement ou de déplacement sur ce dispositif </w:t>
      </w:r>
    </w:p>
    <w:p w14:paraId="4F5A491A" w14:textId="77777777" w:rsidR="00E220C0" w:rsidRPr="00336F37" w:rsidRDefault="00E220C0" w:rsidP="00E220C0">
      <w:pPr>
        <w:pStyle w:val="Paragraphedeliste"/>
        <w:numPr>
          <w:ilvl w:val="0"/>
          <w:numId w:val="14"/>
        </w:numPr>
        <w:spacing w:line="264" w:lineRule="auto"/>
        <w:ind w:right="0"/>
        <w:jc w:val="both"/>
        <w:rPr>
          <w:rFonts w:ascii="Arial" w:hAnsi="Arial" w:cs="Arial"/>
        </w:rPr>
      </w:pPr>
      <w:r w:rsidRPr="00336F37">
        <w:rPr>
          <w:rFonts w:ascii="Arial" w:hAnsi="Arial" w:cs="Arial"/>
        </w:rPr>
        <w:t>Prise en charge ANFH plafonnée à 15 000€ maximum</w:t>
      </w:r>
    </w:p>
    <w:p w14:paraId="6E8654C9" w14:textId="77777777" w:rsidR="00336F37" w:rsidRDefault="00336F37" w:rsidP="00E220C0">
      <w:pPr>
        <w:pStyle w:val="Paragraphedeliste"/>
        <w:spacing w:line="264" w:lineRule="auto"/>
        <w:ind w:left="1440" w:right="0"/>
        <w:jc w:val="both"/>
        <w:rPr>
          <w:rFonts w:ascii="Arial" w:hAnsi="Arial" w:cs="Arial"/>
          <w:sz w:val="22"/>
          <w:szCs w:val="22"/>
        </w:rPr>
      </w:pPr>
    </w:p>
    <w:p w14:paraId="326FA638" w14:textId="77777777" w:rsidR="00336F37" w:rsidRDefault="00336F37" w:rsidP="00E220C0">
      <w:pPr>
        <w:pStyle w:val="Paragraphedeliste"/>
        <w:spacing w:line="264" w:lineRule="auto"/>
        <w:ind w:left="1440" w:right="0"/>
        <w:jc w:val="both"/>
        <w:rPr>
          <w:rFonts w:ascii="Arial" w:hAnsi="Arial" w:cs="Arial"/>
          <w:sz w:val="22"/>
          <w:szCs w:val="22"/>
        </w:rPr>
      </w:pPr>
    </w:p>
    <w:p w14:paraId="00488E49" w14:textId="77777777" w:rsidR="00336F37" w:rsidRDefault="00336F37" w:rsidP="00E220C0">
      <w:pPr>
        <w:pStyle w:val="Paragraphedeliste"/>
        <w:spacing w:line="264" w:lineRule="auto"/>
        <w:ind w:left="1440" w:right="0"/>
        <w:jc w:val="both"/>
        <w:rPr>
          <w:rFonts w:ascii="Arial" w:hAnsi="Arial" w:cs="Arial"/>
          <w:sz w:val="22"/>
          <w:szCs w:val="22"/>
        </w:rPr>
      </w:pPr>
    </w:p>
    <w:tbl>
      <w:tblPr>
        <w:tblW w:w="6780"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0"/>
      </w:tblGrid>
      <w:tr w:rsidR="008C4B48" w14:paraId="0973CF8C" w14:textId="77777777" w:rsidTr="008C4B48">
        <w:trPr>
          <w:trHeight w:val="1050"/>
        </w:trPr>
        <w:tc>
          <w:tcPr>
            <w:tcW w:w="6780" w:type="dxa"/>
            <w:tcBorders>
              <w:bottom w:val="single" w:sz="4" w:space="0" w:color="auto"/>
            </w:tcBorders>
          </w:tcPr>
          <w:p w14:paraId="686836C7" w14:textId="139CEAAE" w:rsidR="008C4B48" w:rsidRPr="009705D3" w:rsidRDefault="008C4B48" w:rsidP="008C4B48">
            <w:pPr>
              <w:pStyle w:val="Paragraphedeliste"/>
              <w:spacing w:line="264" w:lineRule="auto"/>
              <w:ind w:left="11" w:right="0"/>
              <w:jc w:val="both"/>
              <w:rPr>
                <w:rFonts w:ascii="Arial" w:hAnsi="Arial" w:cs="Arial"/>
                <w:b/>
                <w:sz w:val="22"/>
                <w:szCs w:val="22"/>
                <w:u w:val="single"/>
              </w:rPr>
            </w:pPr>
            <w:r w:rsidRPr="009705D3">
              <w:rPr>
                <w:rFonts w:ascii="Arial" w:hAnsi="Arial" w:cs="Arial"/>
                <w:b/>
                <w:sz w:val="22"/>
                <w:szCs w:val="22"/>
                <w:u w:val="single"/>
              </w:rPr>
              <w:t>Dates examen des dossiers</w:t>
            </w:r>
            <w:r>
              <w:rPr>
                <w:rFonts w:ascii="Arial" w:hAnsi="Arial" w:cs="Arial"/>
                <w:b/>
                <w:sz w:val="22"/>
                <w:szCs w:val="22"/>
                <w:u w:val="single"/>
              </w:rPr>
              <w:tab/>
              <w:t>Dates</w:t>
            </w:r>
            <w:r w:rsidR="00DB5719">
              <w:rPr>
                <w:rFonts w:ascii="Arial" w:hAnsi="Arial" w:cs="Arial"/>
                <w:b/>
                <w:sz w:val="22"/>
                <w:szCs w:val="22"/>
                <w:u w:val="single"/>
              </w:rPr>
              <w:t xml:space="preserve"> limite de </w:t>
            </w:r>
            <w:r>
              <w:rPr>
                <w:rFonts w:ascii="Arial" w:hAnsi="Arial" w:cs="Arial"/>
                <w:b/>
                <w:sz w:val="22"/>
                <w:szCs w:val="22"/>
                <w:u w:val="single"/>
              </w:rPr>
              <w:t xml:space="preserve"> réception </w:t>
            </w:r>
          </w:p>
          <w:p w14:paraId="036BC4C9" w14:textId="05E3C4F2" w:rsidR="008C4B48" w:rsidRDefault="008C4B48" w:rsidP="008C4B48">
            <w:pPr>
              <w:pStyle w:val="Paragraphedeliste"/>
              <w:spacing w:line="264" w:lineRule="auto"/>
              <w:ind w:left="11" w:right="0"/>
              <w:jc w:val="both"/>
              <w:rPr>
                <w:rFonts w:ascii="Arial" w:hAnsi="Arial" w:cs="Arial"/>
                <w:sz w:val="22"/>
                <w:szCs w:val="22"/>
              </w:rPr>
            </w:pPr>
            <w:r>
              <w:rPr>
                <w:rFonts w:ascii="Arial" w:hAnsi="Arial" w:cs="Arial"/>
                <w:sz w:val="22"/>
                <w:szCs w:val="22"/>
              </w:rPr>
              <w:t>Comité Territorial du 21 février</w:t>
            </w:r>
            <w:r>
              <w:rPr>
                <w:rFonts w:ascii="Arial" w:hAnsi="Arial" w:cs="Arial"/>
                <w:sz w:val="22"/>
                <w:szCs w:val="22"/>
              </w:rPr>
              <w:tab/>
              <w:t xml:space="preserve">07 février 2020 </w:t>
            </w:r>
          </w:p>
          <w:p w14:paraId="5002D51E" w14:textId="0E072014" w:rsidR="008C4B48" w:rsidRDefault="008C4B48" w:rsidP="008C4B48">
            <w:pPr>
              <w:pStyle w:val="Paragraphedeliste"/>
              <w:spacing w:line="264" w:lineRule="auto"/>
              <w:ind w:left="11" w:right="0"/>
              <w:jc w:val="both"/>
              <w:rPr>
                <w:rFonts w:ascii="Arial" w:hAnsi="Arial" w:cs="Arial"/>
                <w:sz w:val="22"/>
                <w:szCs w:val="22"/>
              </w:rPr>
            </w:pPr>
            <w:r>
              <w:rPr>
                <w:rFonts w:ascii="Arial" w:hAnsi="Arial" w:cs="Arial"/>
                <w:sz w:val="22"/>
                <w:szCs w:val="22"/>
              </w:rPr>
              <w:t>Comité Territorial du 17 avril</w:t>
            </w:r>
            <w:r>
              <w:rPr>
                <w:rFonts w:ascii="Arial" w:hAnsi="Arial" w:cs="Arial"/>
                <w:sz w:val="22"/>
                <w:szCs w:val="22"/>
              </w:rPr>
              <w:tab/>
            </w:r>
            <w:r>
              <w:rPr>
                <w:rFonts w:ascii="Arial" w:hAnsi="Arial" w:cs="Arial"/>
                <w:sz w:val="22"/>
                <w:szCs w:val="22"/>
              </w:rPr>
              <w:tab/>
              <w:t xml:space="preserve">03 avril 2020 </w:t>
            </w:r>
          </w:p>
          <w:p w14:paraId="0C32870E" w14:textId="42666087" w:rsidR="008C4B48" w:rsidRDefault="008C4B48" w:rsidP="00DB5719">
            <w:pPr>
              <w:pStyle w:val="Paragraphedeliste"/>
              <w:spacing w:line="264" w:lineRule="auto"/>
              <w:ind w:left="11" w:right="0"/>
              <w:jc w:val="both"/>
              <w:rPr>
                <w:rFonts w:ascii="Arial" w:hAnsi="Arial" w:cs="Arial"/>
                <w:b/>
                <w:sz w:val="22"/>
                <w:szCs w:val="22"/>
                <w:u w:val="single"/>
              </w:rPr>
            </w:pPr>
            <w:r>
              <w:rPr>
                <w:rFonts w:ascii="Arial" w:hAnsi="Arial" w:cs="Arial"/>
                <w:sz w:val="22"/>
                <w:szCs w:val="22"/>
              </w:rPr>
              <w:t xml:space="preserve">Comité Territorial du 27 novembre </w:t>
            </w:r>
            <w:r>
              <w:rPr>
                <w:rFonts w:ascii="Arial" w:hAnsi="Arial" w:cs="Arial"/>
                <w:sz w:val="22"/>
                <w:szCs w:val="22"/>
              </w:rPr>
              <w:tab/>
              <w:t xml:space="preserve">13 novembre 2020 </w:t>
            </w:r>
          </w:p>
        </w:tc>
      </w:tr>
    </w:tbl>
    <w:p w14:paraId="300DE5B8" w14:textId="77777777" w:rsidR="00336F37" w:rsidRDefault="00336F37" w:rsidP="00E220C0">
      <w:pPr>
        <w:pStyle w:val="Paragraphedeliste"/>
        <w:spacing w:line="264" w:lineRule="auto"/>
        <w:ind w:left="1440" w:right="0"/>
        <w:jc w:val="both"/>
        <w:rPr>
          <w:rFonts w:ascii="Arial" w:hAnsi="Arial" w:cs="Arial"/>
          <w:sz w:val="22"/>
          <w:szCs w:val="22"/>
        </w:rPr>
      </w:pPr>
    </w:p>
    <w:p w14:paraId="203284A9" w14:textId="77777777" w:rsidR="00336F37" w:rsidRDefault="00336F37" w:rsidP="00E220C0">
      <w:pPr>
        <w:pStyle w:val="Paragraphedeliste"/>
        <w:spacing w:line="264" w:lineRule="auto"/>
        <w:ind w:left="1440" w:right="0"/>
        <w:jc w:val="both"/>
        <w:rPr>
          <w:rFonts w:ascii="Arial" w:hAnsi="Arial" w:cs="Arial"/>
          <w:sz w:val="22"/>
          <w:szCs w:val="22"/>
        </w:rPr>
      </w:pPr>
    </w:p>
    <w:p w14:paraId="4D17FF71" w14:textId="77777777" w:rsidR="00336F37" w:rsidRDefault="00336F37" w:rsidP="00E220C0">
      <w:pPr>
        <w:pStyle w:val="Paragraphedeliste"/>
        <w:spacing w:line="264" w:lineRule="auto"/>
        <w:ind w:left="1440" w:right="0"/>
        <w:jc w:val="both"/>
        <w:rPr>
          <w:rFonts w:ascii="Arial" w:hAnsi="Arial" w:cs="Arial"/>
          <w:sz w:val="22"/>
          <w:szCs w:val="22"/>
        </w:rPr>
      </w:pPr>
    </w:p>
    <w:p w14:paraId="2CAF66CC" w14:textId="77777777" w:rsidR="00336F37" w:rsidRDefault="00336F37" w:rsidP="00E220C0">
      <w:pPr>
        <w:pStyle w:val="Paragraphedeliste"/>
        <w:spacing w:line="264" w:lineRule="auto"/>
        <w:ind w:left="1440" w:right="0"/>
        <w:jc w:val="both"/>
        <w:rPr>
          <w:rFonts w:ascii="Arial" w:hAnsi="Arial" w:cs="Arial"/>
          <w:sz w:val="22"/>
          <w:szCs w:val="22"/>
        </w:rPr>
      </w:pPr>
    </w:p>
    <w:p w14:paraId="6007644B" w14:textId="77777777" w:rsidR="00336F37" w:rsidRDefault="00336F37" w:rsidP="00E220C0">
      <w:pPr>
        <w:pStyle w:val="Paragraphedeliste"/>
        <w:spacing w:line="264" w:lineRule="auto"/>
        <w:ind w:left="1440" w:right="0"/>
        <w:jc w:val="both"/>
        <w:rPr>
          <w:rFonts w:ascii="Arial" w:hAnsi="Arial" w:cs="Arial"/>
          <w:sz w:val="22"/>
          <w:szCs w:val="22"/>
        </w:rPr>
      </w:pPr>
    </w:p>
    <w:p w14:paraId="169F7654" w14:textId="77777777" w:rsidR="00336F37" w:rsidRDefault="00336F37" w:rsidP="00E220C0">
      <w:pPr>
        <w:pStyle w:val="Paragraphedeliste"/>
        <w:spacing w:line="264" w:lineRule="auto"/>
        <w:ind w:left="1440" w:right="0"/>
        <w:jc w:val="both"/>
        <w:rPr>
          <w:rFonts w:ascii="Arial" w:hAnsi="Arial" w:cs="Arial"/>
          <w:sz w:val="22"/>
          <w:szCs w:val="22"/>
        </w:rPr>
      </w:pPr>
    </w:p>
    <w:p w14:paraId="7E8B2943" w14:textId="77777777" w:rsidR="00336F37" w:rsidRDefault="00336F37" w:rsidP="00E220C0">
      <w:pPr>
        <w:pStyle w:val="Paragraphedeliste"/>
        <w:spacing w:line="264" w:lineRule="auto"/>
        <w:ind w:left="1440" w:right="0"/>
        <w:jc w:val="both"/>
        <w:rPr>
          <w:rFonts w:ascii="Arial" w:hAnsi="Arial" w:cs="Arial"/>
          <w:sz w:val="22"/>
          <w:szCs w:val="22"/>
        </w:rPr>
      </w:pPr>
    </w:p>
    <w:p w14:paraId="3BBAEABF" w14:textId="77777777" w:rsidR="00336F37" w:rsidRDefault="00336F37" w:rsidP="00E220C0">
      <w:pPr>
        <w:pStyle w:val="Paragraphedeliste"/>
        <w:spacing w:line="264" w:lineRule="auto"/>
        <w:ind w:left="1440" w:right="0"/>
        <w:jc w:val="both"/>
        <w:rPr>
          <w:rFonts w:ascii="Arial" w:hAnsi="Arial" w:cs="Arial"/>
          <w:sz w:val="22"/>
          <w:szCs w:val="22"/>
        </w:rPr>
      </w:pPr>
    </w:p>
    <w:p w14:paraId="0CCC8186" w14:textId="77777777" w:rsidR="00336F37" w:rsidRDefault="00336F37" w:rsidP="00E220C0">
      <w:pPr>
        <w:pStyle w:val="Paragraphedeliste"/>
        <w:spacing w:line="264" w:lineRule="auto"/>
        <w:ind w:left="1440" w:right="0"/>
        <w:jc w:val="both"/>
        <w:rPr>
          <w:rFonts w:ascii="Arial" w:hAnsi="Arial" w:cs="Arial"/>
          <w:sz w:val="22"/>
          <w:szCs w:val="22"/>
        </w:rPr>
      </w:pPr>
    </w:p>
    <w:p w14:paraId="1C91A6E2" w14:textId="77777777" w:rsidR="00336F37" w:rsidRDefault="00336F37" w:rsidP="00E220C0">
      <w:pPr>
        <w:pStyle w:val="Paragraphedeliste"/>
        <w:spacing w:line="264" w:lineRule="auto"/>
        <w:ind w:left="1440" w:right="0"/>
        <w:jc w:val="both"/>
        <w:rPr>
          <w:rFonts w:ascii="Arial" w:hAnsi="Arial" w:cs="Arial"/>
          <w:sz w:val="22"/>
          <w:szCs w:val="22"/>
        </w:rPr>
      </w:pPr>
    </w:p>
    <w:p w14:paraId="1ABBDE3B" w14:textId="77777777" w:rsidR="00336F37" w:rsidRDefault="00336F37" w:rsidP="00E220C0">
      <w:pPr>
        <w:pStyle w:val="Paragraphedeliste"/>
        <w:spacing w:line="264" w:lineRule="auto"/>
        <w:ind w:left="1440" w:right="0"/>
        <w:jc w:val="both"/>
        <w:rPr>
          <w:rFonts w:ascii="Arial" w:hAnsi="Arial" w:cs="Arial"/>
          <w:sz w:val="22"/>
          <w:szCs w:val="22"/>
        </w:rPr>
      </w:pPr>
    </w:p>
    <w:p w14:paraId="344944C4" w14:textId="77777777" w:rsidR="00336F37" w:rsidRDefault="00336F37" w:rsidP="00E220C0">
      <w:pPr>
        <w:pStyle w:val="Paragraphedeliste"/>
        <w:spacing w:line="264" w:lineRule="auto"/>
        <w:ind w:left="1440" w:right="0"/>
        <w:jc w:val="both"/>
        <w:rPr>
          <w:rFonts w:ascii="Arial" w:hAnsi="Arial" w:cs="Arial"/>
          <w:sz w:val="22"/>
          <w:szCs w:val="22"/>
        </w:rPr>
      </w:pPr>
    </w:p>
    <w:p w14:paraId="79DFEA0B" w14:textId="77777777" w:rsidR="00336F37" w:rsidRDefault="00336F37" w:rsidP="00E220C0">
      <w:pPr>
        <w:pStyle w:val="Paragraphedeliste"/>
        <w:spacing w:line="264" w:lineRule="auto"/>
        <w:ind w:left="1440" w:right="0"/>
        <w:jc w:val="both"/>
        <w:rPr>
          <w:rFonts w:ascii="Arial" w:hAnsi="Arial" w:cs="Arial"/>
          <w:sz w:val="22"/>
          <w:szCs w:val="22"/>
        </w:rPr>
      </w:pPr>
    </w:p>
    <w:p w14:paraId="08E7AC73" w14:textId="77777777" w:rsidR="00336F37" w:rsidRPr="00B277D2" w:rsidRDefault="00336F37" w:rsidP="00B277D2">
      <w:pPr>
        <w:spacing w:line="264" w:lineRule="auto"/>
        <w:jc w:val="both"/>
        <w:rPr>
          <w:rFonts w:ascii="Arial" w:hAnsi="Arial" w:cs="Arial"/>
          <w:sz w:val="22"/>
        </w:rPr>
      </w:pPr>
    </w:p>
    <w:p w14:paraId="4794C262" w14:textId="1B8DDE17" w:rsidR="00B277D2" w:rsidRDefault="00E220C0" w:rsidP="00B277D2">
      <w:pPr>
        <w:pStyle w:val="Paragraphedeliste"/>
        <w:spacing w:line="264" w:lineRule="auto"/>
        <w:ind w:left="1440" w:right="0"/>
        <w:rPr>
          <w:rFonts w:ascii="Arial" w:hAnsi="Arial" w:cs="Arial"/>
          <w:sz w:val="40"/>
          <w:szCs w:val="40"/>
        </w:rPr>
      </w:pPr>
      <w:r w:rsidRPr="00336F37">
        <w:rPr>
          <w:rFonts w:ascii="Arial" w:hAnsi="Arial" w:cs="Arial"/>
          <w:sz w:val="40"/>
          <w:szCs w:val="40"/>
        </w:rPr>
        <w:lastRenderedPageBreak/>
        <w:t>Demande de financement de</w:t>
      </w:r>
      <w:r w:rsidR="00B277D2">
        <w:rPr>
          <w:rFonts w:ascii="Arial" w:hAnsi="Arial" w:cs="Arial"/>
          <w:sz w:val="40"/>
          <w:szCs w:val="40"/>
        </w:rPr>
        <w:t> :</w:t>
      </w:r>
    </w:p>
    <w:p w14:paraId="55B33DEA" w14:textId="2C8DCFCE" w:rsidR="00E220C0" w:rsidRPr="00B277D2" w:rsidRDefault="0041612D" w:rsidP="00B277D2">
      <w:pPr>
        <w:spacing w:line="264" w:lineRule="auto"/>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731968" behindDoc="0" locked="0" layoutInCell="1" allowOverlap="1" wp14:anchorId="57C856EC" wp14:editId="4E1830C7">
                <wp:simplePos x="0" y="0"/>
                <wp:positionH relativeFrom="column">
                  <wp:posOffset>4193541</wp:posOffset>
                </wp:positionH>
                <wp:positionV relativeFrom="paragraph">
                  <wp:posOffset>85725</wp:posOffset>
                </wp:positionV>
                <wp:extent cx="2667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8167" id="Rectangle 6" o:spid="_x0000_s1026" style="position:absolute;margin-left:330.2pt;margin-top:6.75pt;width:21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" fillcolor="#caf6e9 [660]" strokecolor="#0e5641 [1604]" strokeweight="1pt"/>
            </w:pict>
          </mc:Fallback>
        </mc:AlternateContent>
      </w:r>
      <w:r>
        <w:rPr>
          <w:rFonts w:ascii="Arial" w:hAnsi="Arial" w:cs="Arial"/>
          <w:noProof/>
          <w:sz w:val="40"/>
          <w:szCs w:val="40"/>
        </w:rPr>
        <mc:AlternateContent>
          <mc:Choice Requires="wps">
            <w:drawing>
              <wp:anchor distT="0" distB="0" distL="114300" distR="114300" simplePos="0" relativeHeight="251729920" behindDoc="0" locked="0" layoutInCell="1" allowOverlap="1" wp14:anchorId="42189A92" wp14:editId="0AF27E63">
                <wp:simplePos x="0" y="0"/>
                <wp:positionH relativeFrom="column">
                  <wp:posOffset>2012315</wp:posOffset>
                </wp:positionH>
                <wp:positionV relativeFrom="paragraph">
                  <wp:posOffset>85725</wp:posOffset>
                </wp:positionV>
                <wp:extent cx="2571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809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8C0D" id="Rectangle 4" o:spid="_x0000_s1026" style="position:absolute;margin-left:158.45pt;margin-top:6.75pt;width:20.2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" fillcolor="#caf6e9 [660]" strokecolor="#0e5641 [1604]" strokeweight="1pt"/>
            </w:pict>
          </mc:Fallback>
        </mc:AlternateContent>
      </w:r>
      <w:r w:rsidR="00B277D2" w:rsidRPr="00B277D2">
        <w:rPr>
          <w:rFonts w:ascii="Arial" w:hAnsi="Arial" w:cs="Arial"/>
          <w:sz w:val="40"/>
          <w:szCs w:val="40"/>
        </w:rPr>
        <w:t>Projet</w:t>
      </w:r>
      <w:r w:rsidR="00E220C0" w:rsidRPr="00B277D2">
        <w:rPr>
          <w:rFonts w:ascii="Arial" w:hAnsi="Arial" w:cs="Arial"/>
          <w:sz w:val="40"/>
          <w:szCs w:val="40"/>
        </w:rPr>
        <w:t xml:space="preserve"> spécifique</w:t>
      </w:r>
      <w:r w:rsidR="00B277D2" w:rsidRPr="00B277D2">
        <w:rPr>
          <w:rFonts w:ascii="Arial" w:hAnsi="Arial" w:cs="Arial"/>
          <w:sz w:val="40"/>
          <w:szCs w:val="40"/>
        </w:rPr>
        <w:t xml:space="preserve">           P</w:t>
      </w:r>
      <w:r w:rsidR="00336F37" w:rsidRPr="00B277D2">
        <w:rPr>
          <w:rFonts w:ascii="Arial" w:hAnsi="Arial" w:cs="Arial"/>
          <w:sz w:val="40"/>
          <w:szCs w:val="40"/>
        </w:rPr>
        <w:t>rojet focus</w:t>
      </w:r>
    </w:p>
    <w:p w14:paraId="4321918A" w14:textId="1DA9F58B" w:rsidR="00E220C0" w:rsidRDefault="00E220C0" w:rsidP="00E220C0">
      <w:pPr>
        <w:pStyle w:val="Paragraphedeliste"/>
        <w:spacing w:line="264" w:lineRule="auto"/>
        <w:ind w:left="1440" w:right="0"/>
        <w:jc w:val="both"/>
        <w:rPr>
          <w:rFonts w:ascii="Arial" w:hAnsi="Arial" w:cs="Arial"/>
          <w:sz w:val="22"/>
          <w:szCs w:val="22"/>
        </w:rPr>
      </w:pPr>
    </w:p>
    <w:p w14:paraId="79D9363E" w14:textId="435316DB" w:rsidR="00E220C0" w:rsidRDefault="00E220C0" w:rsidP="00B277D2">
      <w:pPr>
        <w:pStyle w:val="Paragraphedeliste"/>
        <w:ind w:left="1440" w:right="0"/>
        <w:contextualSpacing w:val="0"/>
        <w:jc w:val="both"/>
        <w:rPr>
          <w:rFonts w:ascii="Arial" w:hAnsi="Arial" w:cs="Arial"/>
          <w:sz w:val="22"/>
          <w:szCs w:val="22"/>
        </w:rPr>
      </w:pPr>
    </w:p>
    <w:p w14:paraId="1D02E3EF" w14:textId="4E23D1FE" w:rsidR="00E220C0" w:rsidRPr="00336F37" w:rsidRDefault="00E220C0" w:rsidP="00B277D2">
      <w:pPr>
        <w:pStyle w:val="Paragraphedeliste"/>
        <w:ind w:left="0" w:right="0"/>
        <w:contextualSpacing w:val="0"/>
        <w:jc w:val="both"/>
        <w:rPr>
          <w:rFonts w:ascii="Arial" w:hAnsi="Arial" w:cs="Arial"/>
        </w:rPr>
      </w:pPr>
      <w:r w:rsidRPr="00336F37">
        <w:rPr>
          <w:rFonts w:ascii="Arial" w:hAnsi="Arial" w:cs="Arial"/>
        </w:rPr>
        <w:t>Etablissement : …………………………………………………........................</w:t>
      </w:r>
    </w:p>
    <w:p w14:paraId="27A0B35C" w14:textId="77777777" w:rsidR="00E220C0" w:rsidRPr="00336F37" w:rsidRDefault="00E220C0" w:rsidP="00B277D2">
      <w:pPr>
        <w:pStyle w:val="Paragraphedeliste"/>
        <w:ind w:left="0" w:right="0"/>
        <w:contextualSpacing w:val="0"/>
        <w:jc w:val="both"/>
        <w:rPr>
          <w:rFonts w:ascii="Arial" w:hAnsi="Arial" w:cs="Arial"/>
        </w:rPr>
      </w:pPr>
    </w:p>
    <w:p w14:paraId="5B0D9534" w14:textId="2E2F5DBC" w:rsidR="00E220C0" w:rsidRPr="00336F37" w:rsidRDefault="00E220C0" w:rsidP="00B277D2">
      <w:pPr>
        <w:pStyle w:val="Paragraphedeliste"/>
        <w:ind w:left="0" w:right="0"/>
        <w:contextualSpacing w:val="0"/>
        <w:jc w:val="both"/>
        <w:rPr>
          <w:rFonts w:ascii="Arial" w:hAnsi="Arial" w:cs="Arial"/>
        </w:rPr>
      </w:pPr>
      <w:r w:rsidRPr="00336F37">
        <w:rPr>
          <w:rFonts w:ascii="Arial" w:hAnsi="Arial" w:cs="Arial"/>
        </w:rPr>
        <w:t>Personne à contacter / référent : ………………..............................................</w:t>
      </w:r>
    </w:p>
    <w:p w14:paraId="1FD19DF1" w14:textId="77777777" w:rsidR="00E220C0" w:rsidRPr="00336F37" w:rsidRDefault="00E220C0" w:rsidP="00B277D2">
      <w:pPr>
        <w:pStyle w:val="Paragraphedeliste"/>
        <w:ind w:left="0" w:right="0"/>
        <w:jc w:val="both"/>
        <w:rPr>
          <w:rFonts w:ascii="Arial" w:hAnsi="Arial" w:cs="Arial"/>
        </w:rPr>
      </w:pPr>
    </w:p>
    <w:p w14:paraId="47A4E8DD" w14:textId="1865963A" w:rsidR="00E220C0" w:rsidRPr="00336F37" w:rsidRDefault="00E220C0" w:rsidP="00B277D2">
      <w:pPr>
        <w:pStyle w:val="Paragraphedeliste"/>
        <w:ind w:left="0" w:right="0"/>
        <w:jc w:val="both"/>
        <w:rPr>
          <w:rFonts w:ascii="Arial" w:hAnsi="Arial" w:cs="Arial"/>
        </w:rPr>
      </w:pPr>
      <w:r w:rsidRPr="00336F37">
        <w:rPr>
          <w:rFonts w:ascii="Arial" w:hAnsi="Arial" w:cs="Arial"/>
        </w:rPr>
        <w:t>Tél :…………………………………….E-mail : ………………………………….</w:t>
      </w:r>
    </w:p>
    <w:p w14:paraId="01AA7001" w14:textId="77777777" w:rsidR="00E220C0" w:rsidRPr="00336F37" w:rsidRDefault="00E220C0" w:rsidP="00B277D2">
      <w:pPr>
        <w:pStyle w:val="Paragraphedeliste"/>
        <w:ind w:left="0" w:right="0"/>
        <w:jc w:val="both"/>
        <w:rPr>
          <w:rFonts w:ascii="Arial" w:hAnsi="Arial" w:cs="Arial"/>
        </w:rPr>
      </w:pPr>
    </w:p>
    <w:p w14:paraId="084B28E8" w14:textId="5FE6C7BC" w:rsidR="00E220C0" w:rsidRPr="00336F37" w:rsidRDefault="00E220C0" w:rsidP="00B277D2">
      <w:pPr>
        <w:pStyle w:val="Paragraphedeliste"/>
        <w:ind w:left="0" w:right="0"/>
        <w:jc w:val="both"/>
        <w:rPr>
          <w:rFonts w:ascii="Arial" w:hAnsi="Arial" w:cs="Arial"/>
        </w:rPr>
      </w:pPr>
      <w:r w:rsidRPr="00336F37">
        <w:rPr>
          <w:rFonts w:ascii="Arial" w:hAnsi="Arial" w:cs="Arial"/>
        </w:rPr>
        <w:t>Intitulé de la formation</w:t>
      </w:r>
      <w:r w:rsidR="00D27CF9">
        <w:rPr>
          <w:rFonts w:ascii="Arial" w:hAnsi="Arial" w:cs="Arial"/>
        </w:rPr>
        <w:t>/journée</w:t>
      </w:r>
      <w:r w:rsidRPr="00336F37">
        <w:rPr>
          <w:rFonts w:ascii="Arial" w:hAnsi="Arial" w:cs="Arial"/>
        </w:rPr>
        <w:t> : ………………………………………………..</w:t>
      </w:r>
    </w:p>
    <w:p w14:paraId="7627D370" w14:textId="77777777" w:rsidR="00E220C0" w:rsidRPr="00336F37" w:rsidRDefault="00E220C0" w:rsidP="00B277D2">
      <w:pPr>
        <w:pStyle w:val="Paragraphedeliste"/>
        <w:ind w:left="0" w:right="0"/>
        <w:jc w:val="both"/>
        <w:rPr>
          <w:rFonts w:ascii="Arial" w:hAnsi="Arial" w:cs="Arial"/>
        </w:rPr>
      </w:pPr>
    </w:p>
    <w:p w14:paraId="769D3386" w14:textId="4AA0A99E" w:rsidR="00E220C0" w:rsidRPr="00336F37" w:rsidRDefault="00E220C0" w:rsidP="00B277D2">
      <w:pPr>
        <w:pStyle w:val="Paragraphedeliste"/>
        <w:ind w:left="0" w:right="0"/>
        <w:jc w:val="both"/>
        <w:rPr>
          <w:rFonts w:ascii="Arial" w:hAnsi="Arial" w:cs="Arial"/>
        </w:rPr>
      </w:pPr>
      <w:r w:rsidRPr="00336F37">
        <w:rPr>
          <w:rFonts w:ascii="Arial" w:hAnsi="Arial" w:cs="Arial"/>
        </w:rPr>
        <w:t>Nom Organisme (</w:t>
      </w:r>
      <w:proofErr w:type="spellStart"/>
      <w:r w:rsidRPr="00336F37">
        <w:rPr>
          <w:rFonts w:ascii="Arial" w:hAnsi="Arial" w:cs="Arial"/>
        </w:rPr>
        <w:t>Datadock</w:t>
      </w:r>
      <w:proofErr w:type="spellEnd"/>
      <w:r w:rsidRPr="00336F37">
        <w:rPr>
          <w:rFonts w:ascii="Arial" w:hAnsi="Arial" w:cs="Arial"/>
        </w:rPr>
        <w:t xml:space="preserve"> obligatoire) : ………………………………………</w:t>
      </w:r>
    </w:p>
    <w:p w14:paraId="4692C547" w14:textId="77777777" w:rsidR="00E220C0" w:rsidRPr="00336F37" w:rsidRDefault="00E220C0" w:rsidP="00B277D2">
      <w:pPr>
        <w:pStyle w:val="Paragraphedeliste"/>
        <w:ind w:left="0" w:right="0"/>
        <w:jc w:val="both"/>
        <w:rPr>
          <w:rFonts w:ascii="Arial" w:hAnsi="Arial" w:cs="Arial"/>
        </w:rPr>
      </w:pPr>
    </w:p>
    <w:p w14:paraId="07A6FEFA" w14:textId="2CA8EB84" w:rsidR="00E220C0" w:rsidRPr="00336F37" w:rsidRDefault="00E220C0" w:rsidP="00B277D2">
      <w:pPr>
        <w:pStyle w:val="Paragraphedeliste"/>
        <w:ind w:left="0" w:right="0"/>
        <w:jc w:val="both"/>
        <w:rPr>
          <w:rFonts w:ascii="Arial" w:hAnsi="Arial" w:cs="Arial"/>
        </w:rPr>
      </w:pPr>
      <w:r w:rsidRPr="00336F37">
        <w:rPr>
          <w:rFonts w:ascii="Arial" w:hAnsi="Arial" w:cs="Arial"/>
        </w:rPr>
        <w:t>Lieu : ……………………………………………………………………………….</w:t>
      </w:r>
    </w:p>
    <w:p w14:paraId="14EC80AA" w14:textId="77777777" w:rsidR="00E220C0" w:rsidRPr="00336F37" w:rsidRDefault="00E220C0" w:rsidP="00B277D2">
      <w:pPr>
        <w:pStyle w:val="Paragraphedeliste"/>
        <w:ind w:left="0" w:right="0"/>
        <w:jc w:val="both"/>
        <w:rPr>
          <w:rFonts w:ascii="Arial" w:hAnsi="Arial" w:cs="Arial"/>
        </w:rPr>
      </w:pPr>
    </w:p>
    <w:p w14:paraId="2CE390AD" w14:textId="34781CE5" w:rsidR="00E220C0" w:rsidRPr="00336F37" w:rsidRDefault="00E220C0" w:rsidP="00B277D2">
      <w:pPr>
        <w:pStyle w:val="Paragraphedeliste"/>
        <w:ind w:left="0" w:right="0"/>
        <w:jc w:val="both"/>
        <w:rPr>
          <w:rFonts w:ascii="Arial" w:hAnsi="Arial" w:cs="Arial"/>
        </w:rPr>
      </w:pPr>
      <w:r w:rsidRPr="00336F37">
        <w:rPr>
          <w:rFonts w:ascii="Arial" w:hAnsi="Arial" w:cs="Arial"/>
        </w:rPr>
        <w:t>Date de début :…………………………..date de fin : …………………………</w:t>
      </w:r>
    </w:p>
    <w:p w14:paraId="62A9C2B8" w14:textId="671E55C8" w:rsidR="00E220C0" w:rsidRDefault="00E220C0" w:rsidP="00E220C0">
      <w:pPr>
        <w:pStyle w:val="Paragraphedeliste"/>
        <w:spacing w:line="264" w:lineRule="auto"/>
        <w:ind w:left="0" w:right="0"/>
        <w:jc w:val="both"/>
        <w:rPr>
          <w:rFonts w:ascii="Arial" w:hAnsi="Arial" w:cs="Arial"/>
        </w:rPr>
      </w:pPr>
    </w:p>
    <w:p w14:paraId="10DF66C5" w14:textId="11CDD8D0" w:rsidR="00B277D2" w:rsidRPr="00336F37" w:rsidRDefault="0041612D" w:rsidP="00E220C0">
      <w:pPr>
        <w:pStyle w:val="Paragraphedeliste"/>
        <w:spacing w:line="264" w:lineRule="auto"/>
        <w:ind w:left="0" w:right="0"/>
        <w:jc w:val="both"/>
        <w:rPr>
          <w:rFonts w:ascii="Arial" w:hAnsi="Arial" w:cs="Arial"/>
        </w:rPr>
      </w:pPr>
      <w:r>
        <w:rPr>
          <w:rFonts w:ascii="Arial" w:hAnsi="Arial" w:cs="Arial"/>
          <w:noProof/>
          <w:sz w:val="40"/>
          <w:szCs w:val="40"/>
        </w:rPr>
        <mc:AlternateContent>
          <mc:Choice Requires="wps">
            <w:drawing>
              <wp:anchor distT="0" distB="0" distL="114300" distR="114300" simplePos="0" relativeHeight="251736064" behindDoc="0" locked="0" layoutInCell="1" allowOverlap="1" wp14:anchorId="31141294" wp14:editId="5F7F6782">
                <wp:simplePos x="0" y="0"/>
                <wp:positionH relativeFrom="column">
                  <wp:posOffset>3936365</wp:posOffset>
                </wp:positionH>
                <wp:positionV relativeFrom="paragraph">
                  <wp:posOffset>4445</wp:posOffset>
                </wp:positionV>
                <wp:extent cx="2571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51D9C" id="Rectangle 8" o:spid="_x0000_s1026" style="position:absolute;margin-left:309.95pt;margin-top:.35pt;width:20.25pt;height:1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" fillcolor="#caf6e9 [660]" strokecolor="#0e5641 [1604]" strokeweight="1pt"/>
            </w:pict>
          </mc:Fallback>
        </mc:AlternateContent>
      </w:r>
      <w:r>
        <w:rPr>
          <w:rFonts w:ascii="Arial" w:hAnsi="Arial" w:cs="Arial"/>
          <w:noProof/>
          <w:sz w:val="40"/>
          <w:szCs w:val="40"/>
        </w:rPr>
        <mc:AlternateContent>
          <mc:Choice Requires="wps">
            <w:drawing>
              <wp:anchor distT="0" distB="0" distL="114300" distR="114300" simplePos="0" relativeHeight="251734016" behindDoc="0" locked="0" layoutInCell="1" allowOverlap="1" wp14:anchorId="2000EEDB" wp14:editId="601F7425">
                <wp:simplePos x="0" y="0"/>
                <wp:positionH relativeFrom="column">
                  <wp:posOffset>1631315</wp:posOffset>
                </wp:positionH>
                <wp:positionV relativeFrom="paragraph">
                  <wp:posOffset>4445</wp:posOffset>
                </wp:positionV>
                <wp:extent cx="2762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76225"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D7A11" id="Rectangle 7" o:spid="_x0000_s1026" style="position:absolute;margin-left:128.45pt;margin-top:.35pt;width:21.75pt;height:15.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" fillcolor="#caf6e9 [660]" strokecolor="#0e5641 [1604]" strokeweight="1pt"/>
            </w:pict>
          </mc:Fallback>
        </mc:AlternateContent>
      </w:r>
      <w:r w:rsidR="00B277D2">
        <w:rPr>
          <w:rFonts w:ascii="Arial" w:hAnsi="Arial" w:cs="Arial"/>
        </w:rPr>
        <w:t>Mono Etablissement                     Inter établissements</w:t>
      </w:r>
    </w:p>
    <w:p w14:paraId="7FAD257A" w14:textId="77777777" w:rsidR="00B277D2" w:rsidRDefault="00B277D2" w:rsidP="00E220C0">
      <w:pPr>
        <w:pStyle w:val="Paragraphedeliste"/>
        <w:spacing w:line="264" w:lineRule="auto"/>
        <w:ind w:left="0" w:right="0"/>
        <w:jc w:val="both"/>
        <w:rPr>
          <w:rFonts w:ascii="Arial" w:hAnsi="Arial" w:cs="Arial"/>
          <w:b/>
          <w:u w:val="single"/>
        </w:rPr>
      </w:pPr>
    </w:p>
    <w:p w14:paraId="259FFF1D" w14:textId="050D7E22" w:rsidR="00E220C0" w:rsidRDefault="00E220C0" w:rsidP="00E220C0">
      <w:pPr>
        <w:pStyle w:val="Paragraphedeliste"/>
        <w:spacing w:line="264" w:lineRule="auto"/>
        <w:ind w:left="0" w:right="0"/>
        <w:jc w:val="both"/>
        <w:rPr>
          <w:rFonts w:ascii="Arial" w:hAnsi="Arial" w:cs="Arial"/>
          <w:noProof/>
          <w:sz w:val="40"/>
          <w:szCs w:val="40"/>
        </w:rPr>
      </w:pPr>
      <w:r w:rsidRPr="00336F37">
        <w:rPr>
          <w:rFonts w:ascii="Arial" w:hAnsi="Arial" w:cs="Arial"/>
          <w:b/>
          <w:u w:val="single"/>
        </w:rPr>
        <w:t>Description du projet</w:t>
      </w:r>
      <w:r w:rsidRPr="00336F37">
        <w:rPr>
          <w:rFonts w:ascii="Arial" w:hAnsi="Arial" w:cs="Arial"/>
        </w:rPr>
        <w:t> :</w:t>
      </w:r>
      <w:r w:rsidR="00B277D2" w:rsidRPr="00B277D2">
        <w:rPr>
          <w:rFonts w:ascii="Arial" w:hAnsi="Arial" w:cs="Arial"/>
          <w:noProof/>
          <w:sz w:val="40"/>
          <w:szCs w:val="40"/>
        </w:rPr>
        <w:t xml:space="preserve"> </w:t>
      </w:r>
    </w:p>
    <w:p w14:paraId="7D242BFD" w14:textId="77777777" w:rsidR="00084AAF" w:rsidRDefault="00084AAF" w:rsidP="00E220C0">
      <w:pPr>
        <w:pStyle w:val="Paragraphedeliste"/>
        <w:spacing w:line="264" w:lineRule="auto"/>
        <w:ind w:left="0" w:right="0"/>
        <w:jc w:val="both"/>
        <w:rPr>
          <w:rFonts w:ascii="Arial" w:hAnsi="Arial" w:cs="Arial"/>
        </w:rPr>
      </w:pPr>
      <w:bookmarkStart w:id="0" w:name="_GoBack"/>
      <w:bookmarkEnd w:id="0"/>
    </w:p>
    <w:p w14:paraId="721A8022" w14:textId="77777777" w:rsidR="0008352F" w:rsidRPr="00336F37" w:rsidRDefault="0008352F" w:rsidP="00E220C0">
      <w:pPr>
        <w:pStyle w:val="Paragraphedeliste"/>
        <w:spacing w:line="264" w:lineRule="auto"/>
        <w:ind w:left="0" w:right="0"/>
        <w:jc w:val="both"/>
        <w:rPr>
          <w:rFonts w:ascii="Arial" w:hAnsi="Arial" w:cs="Arial"/>
        </w:rPr>
      </w:pPr>
    </w:p>
    <w:p w14:paraId="71AFE5DA" w14:textId="238331F9" w:rsidR="00F3135F" w:rsidRPr="00336F37" w:rsidRDefault="00F3135F" w:rsidP="00E220C0">
      <w:pPr>
        <w:pStyle w:val="Paragraphedeliste"/>
        <w:spacing w:line="264" w:lineRule="auto"/>
        <w:ind w:left="0" w:right="0"/>
        <w:jc w:val="both"/>
        <w:rPr>
          <w:rFonts w:ascii="Arial" w:hAnsi="Arial" w:cs="Arial"/>
        </w:rPr>
      </w:pPr>
      <w:r w:rsidRPr="00336F37">
        <w:rPr>
          <w:rFonts w:ascii="Arial" w:hAnsi="Arial" w:cs="Arial"/>
        </w:rPr>
        <w:t>Origine</w:t>
      </w:r>
      <w:r w:rsidR="0008352F">
        <w:rPr>
          <w:rFonts w:ascii="Arial" w:hAnsi="Arial" w:cs="Arial"/>
        </w:rPr>
        <w:t xml:space="preserve"> et contexte</w:t>
      </w:r>
      <w:r w:rsidRPr="00336F37">
        <w:rPr>
          <w:rFonts w:ascii="Arial" w:hAnsi="Arial" w:cs="Arial"/>
        </w:rPr>
        <w:t> :</w:t>
      </w:r>
    </w:p>
    <w:p w14:paraId="33E24EDD" w14:textId="7B20E29D" w:rsidR="00E220C0" w:rsidRDefault="0008352F" w:rsidP="00E220C0">
      <w:pPr>
        <w:pStyle w:val="Paragraphedeliste"/>
        <w:spacing w:line="264" w:lineRule="auto"/>
        <w:ind w:left="0" w:right="0"/>
        <w:jc w:val="both"/>
        <w:rPr>
          <w:rFonts w:ascii="Arial" w:hAnsi="Arial" w:cs="Arial"/>
          <w:sz w:val="22"/>
          <w:szCs w:val="22"/>
        </w:rPr>
      </w:pPr>
      <w:r w:rsidRPr="00336F37">
        <w:rPr>
          <w:noProof/>
        </w:rPr>
        <mc:AlternateContent>
          <mc:Choice Requires="wps">
            <w:drawing>
              <wp:anchor distT="0" distB="0" distL="114300" distR="114300" simplePos="0" relativeHeight="251692032" behindDoc="0" locked="0" layoutInCell="1" allowOverlap="1" wp14:anchorId="1AD17A23" wp14:editId="540ACBF7">
                <wp:simplePos x="0" y="0"/>
                <wp:positionH relativeFrom="column">
                  <wp:posOffset>-83185</wp:posOffset>
                </wp:positionH>
                <wp:positionV relativeFrom="paragraph">
                  <wp:posOffset>133350</wp:posOffset>
                </wp:positionV>
                <wp:extent cx="5381625" cy="933450"/>
                <wp:effectExtent l="0" t="0" r="28575" b="19050"/>
                <wp:wrapNone/>
                <wp:docPr id="26" name="Rectangle à coins arrondis 26"/>
                <wp:cNvGraphicFramePr/>
                <a:graphic xmlns:a="http://schemas.openxmlformats.org/drawingml/2006/main">
                  <a:graphicData uri="http://schemas.microsoft.com/office/word/2010/wordprocessingShape">
                    <wps:wsp>
                      <wps:cNvSpPr/>
                      <wps:spPr>
                        <a:xfrm>
                          <a:off x="0" y="0"/>
                          <a:ext cx="5381625" cy="933450"/>
                        </a:xfrm>
                        <a:prstGeom prst="roundRect">
                          <a:avLst/>
                        </a:prstGeom>
                        <a:solidFill>
                          <a:srgbClr val="70AD47">
                            <a:lumMod val="20000"/>
                            <a:lumOff val="80000"/>
                          </a:srgbClr>
                        </a:solidFill>
                        <a:ln w="12700" cap="flat" cmpd="sng" algn="ctr">
                          <a:solidFill>
                            <a:srgbClr val="1DAE8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56845" id="Rectangle à coins arrondis 26" o:spid="_x0000_s1026" style="position:absolute;margin-left:-6.55pt;margin-top:10.5pt;width:423.7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" fillcolor="#e2f0d9" strokecolor="#127f5f" strokeweight="1pt">
                <v:stroke joinstyle="miter"/>
              </v:roundrect>
            </w:pict>
          </mc:Fallback>
        </mc:AlternateContent>
      </w:r>
    </w:p>
    <w:p w14:paraId="585B212F" w14:textId="56120F42" w:rsidR="00E220C0" w:rsidRDefault="00E220C0" w:rsidP="00E220C0">
      <w:pPr>
        <w:pStyle w:val="Paragraphedeliste"/>
        <w:spacing w:line="264" w:lineRule="auto"/>
        <w:ind w:left="1440" w:right="0"/>
        <w:jc w:val="both"/>
        <w:rPr>
          <w:rFonts w:ascii="Arial" w:hAnsi="Arial" w:cs="Arial"/>
          <w:sz w:val="22"/>
          <w:szCs w:val="22"/>
        </w:rPr>
      </w:pPr>
    </w:p>
    <w:p w14:paraId="3B14E67C" w14:textId="20895D0D" w:rsidR="00E220C0" w:rsidRDefault="00E220C0" w:rsidP="00E220C0">
      <w:pPr>
        <w:pStyle w:val="Paragraphedeliste"/>
        <w:spacing w:line="264" w:lineRule="auto"/>
        <w:ind w:left="1440" w:right="0"/>
        <w:jc w:val="both"/>
        <w:rPr>
          <w:rFonts w:ascii="Arial" w:hAnsi="Arial" w:cs="Arial"/>
          <w:sz w:val="22"/>
          <w:szCs w:val="22"/>
        </w:rPr>
      </w:pPr>
    </w:p>
    <w:p w14:paraId="21D9B694" w14:textId="2FA995ED" w:rsidR="00F3135F" w:rsidRDefault="00F3135F" w:rsidP="008D09A6"/>
    <w:p w14:paraId="42AB8330" w14:textId="17CF60DC" w:rsidR="00F3135F" w:rsidRDefault="0008352F">
      <w:pPr>
        <w:spacing w:after="160" w:line="259" w:lineRule="auto"/>
      </w:pPr>
      <w:r>
        <w:rPr>
          <w:noProof/>
          <w:lang w:eastAsia="fr-FR"/>
        </w:rPr>
        <mc:AlternateContent>
          <mc:Choice Requires="wps">
            <w:drawing>
              <wp:anchor distT="0" distB="0" distL="114300" distR="114300" simplePos="0" relativeHeight="251709440" behindDoc="0" locked="0" layoutInCell="1" allowOverlap="1" wp14:anchorId="05674638" wp14:editId="41EA795C">
                <wp:simplePos x="0" y="0"/>
                <wp:positionH relativeFrom="column">
                  <wp:posOffset>-35560</wp:posOffset>
                </wp:positionH>
                <wp:positionV relativeFrom="paragraph">
                  <wp:posOffset>833755</wp:posOffset>
                </wp:positionV>
                <wp:extent cx="5381625" cy="990600"/>
                <wp:effectExtent l="0" t="0" r="28575" b="19050"/>
                <wp:wrapNone/>
                <wp:docPr id="27" name="Rectangle à coins arrondis 27"/>
                <wp:cNvGraphicFramePr/>
                <a:graphic xmlns:a="http://schemas.openxmlformats.org/drawingml/2006/main">
                  <a:graphicData uri="http://schemas.microsoft.com/office/word/2010/wordprocessingShape">
                    <wps:wsp>
                      <wps:cNvSpPr/>
                      <wps:spPr>
                        <a:xfrm>
                          <a:off x="0" y="0"/>
                          <a:ext cx="5381625" cy="990600"/>
                        </a:xfrm>
                        <a:prstGeom prst="roundRect">
                          <a:avLst/>
                        </a:prstGeom>
                        <a:solidFill>
                          <a:srgbClr val="70AD47">
                            <a:lumMod val="20000"/>
                            <a:lumOff val="80000"/>
                          </a:srgbClr>
                        </a:solidFill>
                        <a:ln w="12700" cap="flat" cmpd="sng" algn="ctr">
                          <a:solidFill>
                            <a:srgbClr val="1DAE8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07A4A" id="Rectangle à coins arrondis 27" o:spid="_x0000_s1026" style="position:absolute;margin-left:-2.8pt;margin-top:65.65pt;width:423.75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" fillcolor="#e2f0d9" strokecolor="#127f5f" strokeweight="1pt">
                <v:stroke joinstyle="miter"/>
              </v:roundrect>
            </w:pict>
          </mc:Fallback>
        </mc:AlternateContent>
      </w:r>
      <w:r w:rsidRPr="00336F37">
        <w:rPr>
          <w:b/>
          <w:noProof/>
          <w:lang w:eastAsia="fr-FR"/>
        </w:rPr>
        <mc:AlternateContent>
          <mc:Choice Requires="wps">
            <w:drawing>
              <wp:anchor distT="0" distB="0" distL="114300" distR="114300" simplePos="0" relativeHeight="251636736" behindDoc="0" locked="0" layoutInCell="1" allowOverlap="1" wp14:anchorId="2D649760" wp14:editId="13C15E3D">
                <wp:simplePos x="0" y="0"/>
                <wp:positionH relativeFrom="column">
                  <wp:posOffset>-35560</wp:posOffset>
                </wp:positionH>
                <wp:positionV relativeFrom="paragraph">
                  <wp:posOffset>2653030</wp:posOffset>
                </wp:positionV>
                <wp:extent cx="5381625" cy="1038225"/>
                <wp:effectExtent l="0" t="0" r="28575" b="28575"/>
                <wp:wrapNone/>
                <wp:docPr id="22" name="Rectangle à coins arrondis 22"/>
                <wp:cNvGraphicFramePr/>
                <a:graphic xmlns:a="http://schemas.openxmlformats.org/drawingml/2006/main">
                  <a:graphicData uri="http://schemas.microsoft.com/office/word/2010/wordprocessingShape">
                    <wps:wsp>
                      <wps:cNvSpPr/>
                      <wps:spPr>
                        <a:xfrm>
                          <a:off x="0" y="0"/>
                          <a:ext cx="5381625" cy="1038225"/>
                        </a:xfrm>
                        <a:prstGeom prst="roundRect">
                          <a:avLst/>
                        </a:prstGeom>
                        <a:solidFill>
                          <a:srgbClr val="70AD47">
                            <a:lumMod val="20000"/>
                            <a:lumOff val="80000"/>
                          </a:srgbClr>
                        </a:solidFill>
                        <a:ln w="12700" cap="flat" cmpd="sng" algn="ctr">
                          <a:solidFill>
                            <a:srgbClr val="1DAE8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F3697" id="Rectangle à coins arrondis 22" o:spid="_x0000_s1026" style="position:absolute;margin-left:-2.8pt;margin-top:208.9pt;width:423.75pt;height:81.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" fillcolor="#e2f0d9" strokecolor="#127f5f" strokeweight="1pt">
                <v:stroke joinstyle="miter"/>
              </v:roundrect>
            </w:pict>
          </mc:Fallback>
        </mc:AlternateContent>
      </w:r>
      <w:r>
        <w:rPr>
          <w:noProof/>
          <w:lang w:eastAsia="fr-FR"/>
        </w:rPr>
        <mc:AlternateContent>
          <mc:Choice Requires="wps">
            <w:drawing>
              <wp:anchor distT="45720" distB="45720" distL="114300" distR="114300" simplePos="0" relativeHeight="251684864" behindDoc="0" locked="0" layoutInCell="1" allowOverlap="1" wp14:anchorId="6D7273CE" wp14:editId="5CD4FDD3">
                <wp:simplePos x="0" y="0"/>
                <wp:positionH relativeFrom="column">
                  <wp:posOffset>-35560</wp:posOffset>
                </wp:positionH>
                <wp:positionV relativeFrom="paragraph">
                  <wp:posOffset>2222500</wp:posOffset>
                </wp:positionV>
                <wp:extent cx="1819275" cy="333375"/>
                <wp:effectExtent l="0" t="0" r="9525" b="952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3375"/>
                        </a:xfrm>
                        <a:prstGeom prst="rect">
                          <a:avLst/>
                        </a:prstGeom>
                        <a:solidFill>
                          <a:srgbClr val="FFFFFF"/>
                        </a:solidFill>
                        <a:ln w="9525">
                          <a:noFill/>
                          <a:miter lim="800000"/>
                          <a:headEnd/>
                          <a:tailEnd/>
                        </a:ln>
                      </wps:spPr>
                      <wps:txbx>
                        <w:txbxContent>
                          <w:p w14:paraId="399F418B" w14:textId="28A0CC4E" w:rsidR="00802AEC" w:rsidRPr="00336F37" w:rsidRDefault="00802AEC">
                            <w:pPr>
                              <w:rPr>
                                <w:rFonts w:ascii="Arial" w:hAnsi="Arial" w:cs="Arial"/>
                                <w:sz w:val="24"/>
                                <w:szCs w:val="24"/>
                              </w:rPr>
                            </w:pPr>
                            <w:r w:rsidRPr="00336F37">
                              <w:rPr>
                                <w:rFonts w:ascii="Arial" w:hAnsi="Arial" w:cs="Arial"/>
                                <w:sz w:val="24"/>
                                <w:szCs w:val="24"/>
                              </w:rPr>
                              <w:t>Objectifs</w:t>
                            </w:r>
                          </w:p>
                          <w:p w14:paraId="0AE8413A" w14:textId="77777777" w:rsidR="00802AEC" w:rsidRDefault="00802A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273CE" id="_x0000_t202" coordsize="21600,21600" o:spt="202" path="m,l,21600r21600,l21600,xe">
                <v:stroke joinstyle="miter"/>
                <v:path gradientshapeok="t" o:connecttype="rect"/>
              </v:shapetype>
              <v:shape id="_x0000_s1027" type="#_x0000_t202" style="position:absolute;margin-left:-2.8pt;margin-top:175pt;width:143.25pt;height:2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" stroked="f">
                <v:textbox>
                  <w:txbxContent>
                    <w:p w14:paraId="399F418B" w14:textId="28A0CC4E" w:rsidR="00802AEC" w:rsidRPr="00336F37" w:rsidRDefault="00802AEC">
                      <w:pPr>
                        <w:rPr>
                          <w:rFonts w:ascii="Arial" w:hAnsi="Arial" w:cs="Arial"/>
                          <w:sz w:val="24"/>
                          <w:szCs w:val="24"/>
                        </w:rPr>
                      </w:pPr>
                      <w:r w:rsidRPr="00336F37">
                        <w:rPr>
                          <w:rFonts w:ascii="Arial" w:hAnsi="Arial" w:cs="Arial"/>
                          <w:sz w:val="24"/>
                          <w:szCs w:val="24"/>
                        </w:rPr>
                        <w:t>Objectifs</w:t>
                      </w:r>
                    </w:p>
                    <w:p w14:paraId="0AE8413A" w14:textId="77777777" w:rsidR="00802AEC" w:rsidRDefault="00802AEC"/>
                  </w:txbxContent>
                </v:textbox>
                <w10:wrap type="square"/>
              </v:shape>
            </w:pict>
          </mc:Fallback>
        </mc:AlternateContent>
      </w:r>
      <w:r>
        <w:rPr>
          <w:noProof/>
          <w:lang w:eastAsia="fr-FR"/>
        </w:rPr>
        <mc:AlternateContent>
          <mc:Choice Requires="wps">
            <w:drawing>
              <wp:anchor distT="45720" distB="45720" distL="114300" distR="114300" simplePos="0" relativeHeight="251660288" behindDoc="0" locked="0" layoutInCell="1" allowOverlap="1" wp14:anchorId="6FF3473F" wp14:editId="09C3A8EC">
                <wp:simplePos x="0" y="0"/>
                <wp:positionH relativeFrom="column">
                  <wp:posOffset>-34290</wp:posOffset>
                </wp:positionH>
                <wp:positionV relativeFrom="paragraph">
                  <wp:posOffset>424815</wp:posOffset>
                </wp:positionV>
                <wp:extent cx="2360930" cy="140462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736FDA" w14:textId="724C8769" w:rsidR="00802AEC" w:rsidRPr="00336F37" w:rsidRDefault="00802AEC">
                            <w:pPr>
                              <w:rPr>
                                <w:rFonts w:ascii="Arial" w:hAnsi="Arial" w:cs="Arial"/>
                                <w:sz w:val="24"/>
                                <w:szCs w:val="24"/>
                              </w:rPr>
                            </w:pPr>
                            <w:r w:rsidRPr="00336F37">
                              <w:rPr>
                                <w:rFonts w:ascii="Arial" w:hAnsi="Arial" w:cs="Arial"/>
                                <w:sz w:val="24"/>
                                <w:szCs w:val="24"/>
                              </w:rPr>
                              <w:t>Enjeux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F3473F" id="_x0000_s1028" type="#_x0000_t202" style="position:absolute;margin-left:-2.7pt;margin-top:33.4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" stroked="f">
                <v:textbox style="mso-fit-shape-to-text:t">
                  <w:txbxContent>
                    <w:p w14:paraId="6E736FDA" w14:textId="724C8769" w:rsidR="00802AEC" w:rsidRPr="00336F37" w:rsidRDefault="00802AEC">
                      <w:pPr>
                        <w:rPr>
                          <w:rFonts w:ascii="Arial" w:hAnsi="Arial" w:cs="Arial"/>
                          <w:sz w:val="24"/>
                          <w:szCs w:val="24"/>
                        </w:rPr>
                      </w:pPr>
                      <w:r w:rsidRPr="00336F37">
                        <w:rPr>
                          <w:rFonts w:ascii="Arial" w:hAnsi="Arial" w:cs="Arial"/>
                          <w:sz w:val="24"/>
                          <w:szCs w:val="24"/>
                        </w:rPr>
                        <w:t>Enjeux</w:t>
                      </w:r>
                    </w:p>
                  </w:txbxContent>
                </v:textbox>
                <w10:wrap type="square"/>
              </v:shape>
            </w:pict>
          </mc:Fallback>
        </mc:AlternateContent>
      </w:r>
      <w:r w:rsidR="00F3135F">
        <w:br w:type="page"/>
      </w:r>
    </w:p>
    <w:p w14:paraId="300EC7BA" w14:textId="19D2BAF1" w:rsidR="002B5D73" w:rsidRPr="002B5D73" w:rsidRDefault="0008352F" w:rsidP="002B5D73">
      <w:r w:rsidRPr="00336F37">
        <w:rPr>
          <w:b/>
          <w:noProof/>
          <w:lang w:eastAsia="fr-FR"/>
        </w:rPr>
        <w:lastRenderedPageBreak/>
        <mc:AlternateContent>
          <mc:Choice Requires="wps">
            <w:drawing>
              <wp:anchor distT="45720" distB="45720" distL="114300" distR="114300" simplePos="0" relativeHeight="251728896" behindDoc="0" locked="0" layoutInCell="1" allowOverlap="1" wp14:anchorId="7EBA3E45" wp14:editId="19B0E7DE">
                <wp:simplePos x="0" y="0"/>
                <wp:positionH relativeFrom="column">
                  <wp:posOffset>12065</wp:posOffset>
                </wp:positionH>
                <wp:positionV relativeFrom="paragraph">
                  <wp:posOffset>0</wp:posOffset>
                </wp:positionV>
                <wp:extent cx="5038725" cy="1404620"/>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E67E4E8" w14:textId="1690037B" w:rsidR="0008352F" w:rsidRPr="00336F37" w:rsidRDefault="0055328E" w:rsidP="0008352F">
                            <w:pPr>
                              <w:rPr>
                                <w:rFonts w:ascii="Arial" w:hAnsi="Arial" w:cs="Arial"/>
                                <w:sz w:val="24"/>
                                <w:szCs w:val="24"/>
                              </w:rPr>
                            </w:pPr>
                            <w:r>
                              <w:rPr>
                                <w:rFonts w:ascii="Arial" w:hAnsi="Arial" w:cs="Arial"/>
                                <w:sz w:val="24"/>
                                <w:szCs w:val="24"/>
                              </w:rPr>
                              <w:t>Financement demandé à l’ANFH (préciser le cas échéant le cofinancement prévisionnel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A3E45" id="_x0000_t202" coordsize="21600,21600" o:spt="202" path="m,l,21600r21600,l21600,xe">
                <v:stroke joinstyle="miter"/>
                <v:path gradientshapeok="t" o:connecttype="rect"/>
              </v:shapetype>
              <v:shape id="_x0000_s1029" type="#_x0000_t202" style="position:absolute;margin-left:.95pt;margin-top:0;width:396.7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" stroked="f">
                <v:textbox style="mso-fit-shape-to-text:t">
                  <w:txbxContent>
                    <w:p w14:paraId="5E67E4E8" w14:textId="1690037B" w:rsidR="0008352F" w:rsidRPr="00336F37" w:rsidRDefault="0055328E" w:rsidP="0008352F">
                      <w:pPr>
                        <w:rPr>
                          <w:rFonts w:ascii="Arial" w:hAnsi="Arial" w:cs="Arial"/>
                          <w:sz w:val="24"/>
                          <w:szCs w:val="24"/>
                        </w:rPr>
                      </w:pPr>
                      <w:r>
                        <w:rPr>
                          <w:rFonts w:ascii="Arial" w:hAnsi="Arial" w:cs="Arial"/>
                          <w:sz w:val="24"/>
                          <w:szCs w:val="24"/>
                        </w:rPr>
                        <w:t>Financement demandé à l’ANFH (préciser le cas échéant le cofinancement prévisionnel</w:t>
                      </w:r>
                    </w:p>
                  </w:txbxContent>
                </v:textbox>
                <w10:wrap type="square"/>
              </v:shape>
            </w:pict>
          </mc:Fallback>
        </mc:AlternateContent>
      </w:r>
    </w:p>
    <w:tbl>
      <w:tblPr>
        <w:tblStyle w:val="Grilledutableau"/>
        <w:tblW w:w="0" w:type="auto"/>
        <w:tblInd w:w="-147" w:type="dxa"/>
        <w:shd w:val="clear" w:color="auto" w:fill="E2EFD9" w:themeFill="accent6" w:themeFillTint="33"/>
        <w:tblLook w:val="04A0" w:firstRow="1" w:lastRow="0" w:firstColumn="1" w:lastColumn="0" w:noHBand="0" w:noVBand="1"/>
      </w:tblPr>
      <w:tblGrid>
        <w:gridCol w:w="2410"/>
        <w:gridCol w:w="5743"/>
      </w:tblGrid>
      <w:tr w:rsidR="009C719D" w14:paraId="69754BC7" w14:textId="77777777" w:rsidTr="002867F8">
        <w:trPr>
          <w:trHeight w:val="422"/>
        </w:trPr>
        <w:tc>
          <w:tcPr>
            <w:tcW w:w="2410" w:type="dxa"/>
            <w:tcBorders>
              <w:top w:val="single" w:sz="12" w:space="0" w:color="1DAE84" w:themeColor="accent1"/>
              <w:bottom w:val="single" w:sz="12" w:space="0" w:color="1DAE84" w:themeColor="accent1"/>
            </w:tcBorders>
            <w:shd w:val="clear" w:color="auto" w:fill="E2EFD9" w:themeFill="accent6" w:themeFillTint="33"/>
          </w:tcPr>
          <w:p w14:paraId="32BBFAF4" w14:textId="77777777" w:rsidR="009C719D" w:rsidRPr="009C719D" w:rsidRDefault="009C719D" w:rsidP="002867F8">
            <w:pPr>
              <w:rPr>
                <w:rFonts w:ascii="Arial" w:hAnsi="Arial" w:cs="Arial"/>
                <w:sz w:val="24"/>
                <w:szCs w:val="24"/>
              </w:rPr>
            </w:pPr>
            <w:r w:rsidRPr="009C719D">
              <w:rPr>
                <w:rFonts w:ascii="Arial" w:hAnsi="Arial" w:cs="Arial"/>
                <w:sz w:val="24"/>
                <w:szCs w:val="24"/>
              </w:rPr>
              <w:t>ANFH</w:t>
            </w:r>
          </w:p>
          <w:p w14:paraId="70972B2B" w14:textId="77777777" w:rsidR="009C719D" w:rsidRPr="00FB31D8" w:rsidRDefault="009C719D" w:rsidP="002867F8">
            <w:pPr>
              <w:rPr>
                <w:sz w:val="24"/>
                <w:szCs w:val="24"/>
              </w:rPr>
            </w:pPr>
            <w:r w:rsidRPr="009C719D">
              <w:rPr>
                <w:rFonts w:ascii="Arial" w:hAnsi="Arial" w:cs="Arial"/>
                <w:sz w:val="24"/>
                <w:szCs w:val="24"/>
              </w:rPr>
              <w:t>Fonds mutualisés</w:t>
            </w:r>
          </w:p>
        </w:tc>
        <w:tc>
          <w:tcPr>
            <w:tcW w:w="5743" w:type="dxa"/>
            <w:tcBorders>
              <w:top w:val="single" w:sz="12" w:space="0" w:color="1DAE84" w:themeColor="accent1"/>
              <w:bottom w:val="single" w:sz="12" w:space="0" w:color="1DAE84" w:themeColor="accent1"/>
            </w:tcBorders>
            <w:shd w:val="clear" w:color="auto" w:fill="E2EFD9" w:themeFill="accent6" w:themeFillTint="33"/>
          </w:tcPr>
          <w:p w14:paraId="72600A3A" w14:textId="77777777" w:rsidR="009C719D" w:rsidRDefault="009C719D" w:rsidP="002867F8">
            <w:r w:rsidRPr="009C719D">
              <w:rPr>
                <w:rFonts w:ascii="Arial" w:hAnsi="Arial" w:cs="Arial"/>
                <w:sz w:val="24"/>
                <w:szCs w:val="24"/>
              </w:rPr>
              <w:t>ANFH (prise en charge limitée aux frais pédagogiques et plafonnée à 10 000€)</w:t>
            </w:r>
          </w:p>
        </w:tc>
      </w:tr>
      <w:tr w:rsidR="009C719D" w14:paraId="1DAFA195" w14:textId="77777777" w:rsidTr="002867F8">
        <w:trPr>
          <w:trHeight w:val="313"/>
        </w:trPr>
        <w:tc>
          <w:tcPr>
            <w:tcW w:w="2410" w:type="dxa"/>
            <w:tcBorders>
              <w:top w:val="single" w:sz="12" w:space="0" w:color="1DAE84" w:themeColor="accent1"/>
              <w:bottom w:val="single" w:sz="12" w:space="0" w:color="1DAE84" w:themeColor="accent1"/>
            </w:tcBorders>
            <w:shd w:val="clear" w:color="auto" w:fill="E2EFD9" w:themeFill="accent6" w:themeFillTint="33"/>
          </w:tcPr>
          <w:p w14:paraId="53E9031C" w14:textId="77777777" w:rsidR="009C719D" w:rsidRPr="009C719D" w:rsidRDefault="009C719D" w:rsidP="002867F8">
            <w:pPr>
              <w:rPr>
                <w:rFonts w:ascii="Arial" w:hAnsi="Arial" w:cs="Arial"/>
                <w:sz w:val="24"/>
                <w:szCs w:val="24"/>
              </w:rPr>
            </w:pPr>
            <w:r w:rsidRPr="009C719D">
              <w:rPr>
                <w:rFonts w:ascii="Arial" w:hAnsi="Arial" w:cs="Arial"/>
                <w:sz w:val="24"/>
                <w:szCs w:val="24"/>
              </w:rPr>
              <w:t>2020</w:t>
            </w:r>
          </w:p>
        </w:tc>
        <w:tc>
          <w:tcPr>
            <w:tcW w:w="5743" w:type="dxa"/>
            <w:tcBorders>
              <w:top w:val="single" w:sz="12" w:space="0" w:color="1DAE84" w:themeColor="accent1"/>
              <w:bottom w:val="single" w:sz="12" w:space="0" w:color="1DAE84" w:themeColor="accent1"/>
            </w:tcBorders>
            <w:shd w:val="clear" w:color="auto" w:fill="E2EFD9" w:themeFill="accent6" w:themeFillTint="33"/>
          </w:tcPr>
          <w:p w14:paraId="2D291FA4" w14:textId="77777777" w:rsidR="009C719D" w:rsidRDefault="009C719D" w:rsidP="002867F8"/>
        </w:tc>
      </w:tr>
      <w:tr w:rsidR="009C719D" w14:paraId="0B9A3D9F" w14:textId="77777777" w:rsidTr="002867F8">
        <w:trPr>
          <w:trHeight w:val="327"/>
        </w:trPr>
        <w:tc>
          <w:tcPr>
            <w:tcW w:w="2410" w:type="dxa"/>
            <w:tcBorders>
              <w:top w:val="single" w:sz="12" w:space="0" w:color="1DAE84" w:themeColor="accent1"/>
              <w:left w:val="single" w:sz="12" w:space="0" w:color="1DAE84" w:themeColor="accent1"/>
              <w:bottom w:val="single" w:sz="12" w:space="0" w:color="1DAE84" w:themeColor="accent1"/>
            </w:tcBorders>
            <w:shd w:val="clear" w:color="auto" w:fill="E2EFD9" w:themeFill="accent6" w:themeFillTint="33"/>
          </w:tcPr>
          <w:p w14:paraId="75D6A426" w14:textId="77777777" w:rsidR="009C719D" w:rsidRPr="009C719D" w:rsidRDefault="009C719D" w:rsidP="002867F8">
            <w:pPr>
              <w:rPr>
                <w:rFonts w:ascii="Arial" w:hAnsi="Arial" w:cs="Arial"/>
                <w:sz w:val="24"/>
                <w:szCs w:val="24"/>
              </w:rPr>
            </w:pPr>
            <w:r w:rsidRPr="009C719D">
              <w:rPr>
                <w:rFonts w:ascii="Arial" w:hAnsi="Arial" w:cs="Arial"/>
                <w:sz w:val="24"/>
                <w:szCs w:val="24"/>
              </w:rPr>
              <w:t>2021</w:t>
            </w:r>
          </w:p>
        </w:tc>
        <w:tc>
          <w:tcPr>
            <w:tcW w:w="5743" w:type="dxa"/>
            <w:tcBorders>
              <w:top w:val="single" w:sz="12" w:space="0" w:color="1DAE84" w:themeColor="accent1"/>
              <w:bottom w:val="single" w:sz="12" w:space="0" w:color="1DAE84" w:themeColor="accent1"/>
            </w:tcBorders>
            <w:shd w:val="clear" w:color="auto" w:fill="E2EFD9" w:themeFill="accent6" w:themeFillTint="33"/>
          </w:tcPr>
          <w:p w14:paraId="46642989" w14:textId="77777777" w:rsidR="009C719D" w:rsidRDefault="009C719D" w:rsidP="002867F8"/>
        </w:tc>
      </w:tr>
    </w:tbl>
    <w:p w14:paraId="373AAFDD" w14:textId="77777777" w:rsidR="009C719D" w:rsidRDefault="009C719D" w:rsidP="009C719D"/>
    <w:tbl>
      <w:tblPr>
        <w:tblStyle w:val="Grilledutableau"/>
        <w:tblW w:w="0" w:type="auto"/>
        <w:tblInd w:w="-147" w:type="dxa"/>
        <w:shd w:val="clear" w:color="auto" w:fill="E2EFD9" w:themeFill="accent6" w:themeFillTint="33"/>
        <w:tblLook w:val="04A0" w:firstRow="1" w:lastRow="0" w:firstColumn="1" w:lastColumn="0" w:noHBand="0" w:noVBand="1"/>
      </w:tblPr>
      <w:tblGrid>
        <w:gridCol w:w="1725"/>
        <w:gridCol w:w="2710"/>
        <w:gridCol w:w="2056"/>
        <w:gridCol w:w="1687"/>
      </w:tblGrid>
      <w:tr w:rsidR="009C719D" w14:paraId="74949AF1" w14:textId="77777777" w:rsidTr="002867F8">
        <w:trPr>
          <w:trHeight w:val="547"/>
        </w:trPr>
        <w:tc>
          <w:tcPr>
            <w:tcW w:w="1092" w:type="dxa"/>
            <w:tcBorders>
              <w:top w:val="single" w:sz="12" w:space="0" w:color="1DAE84" w:themeColor="accent1"/>
              <w:bottom w:val="single" w:sz="12" w:space="0" w:color="1DAE84" w:themeColor="accent1"/>
            </w:tcBorders>
            <w:shd w:val="clear" w:color="auto" w:fill="E2EFD9" w:themeFill="accent6" w:themeFillTint="33"/>
          </w:tcPr>
          <w:p w14:paraId="6179867A" w14:textId="77777777" w:rsidR="009C719D" w:rsidRPr="009C719D" w:rsidRDefault="009C719D" w:rsidP="002867F8">
            <w:pPr>
              <w:rPr>
                <w:rFonts w:ascii="Arial" w:hAnsi="Arial" w:cs="Arial"/>
                <w:sz w:val="24"/>
                <w:szCs w:val="24"/>
              </w:rPr>
            </w:pPr>
            <w:r w:rsidRPr="009C719D">
              <w:rPr>
                <w:rFonts w:ascii="Arial" w:hAnsi="Arial" w:cs="Arial"/>
                <w:sz w:val="24"/>
                <w:szCs w:val="24"/>
              </w:rPr>
              <w:t>Etablissement Plan 2.1%</w:t>
            </w:r>
          </w:p>
        </w:tc>
        <w:tc>
          <w:tcPr>
            <w:tcW w:w="3019" w:type="dxa"/>
            <w:tcBorders>
              <w:top w:val="single" w:sz="12" w:space="0" w:color="1DAE84" w:themeColor="accent1"/>
              <w:bottom w:val="single" w:sz="12" w:space="0" w:color="1DAE84" w:themeColor="accent1"/>
            </w:tcBorders>
            <w:shd w:val="clear" w:color="auto" w:fill="E2EFD9" w:themeFill="accent6" w:themeFillTint="33"/>
          </w:tcPr>
          <w:p w14:paraId="0E28E452" w14:textId="77777777" w:rsidR="009C719D" w:rsidRDefault="009C719D" w:rsidP="002867F8">
            <w:r>
              <w:rPr>
                <w:sz w:val="24"/>
                <w:szCs w:val="24"/>
              </w:rPr>
              <w:t xml:space="preserve">Frais pédagogiques (si &gt; plafond ANFH) </w:t>
            </w:r>
          </w:p>
        </w:tc>
        <w:tc>
          <w:tcPr>
            <w:tcW w:w="2268" w:type="dxa"/>
            <w:tcBorders>
              <w:top w:val="single" w:sz="12" w:space="0" w:color="1DAE84" w:themeColor="accent1"/>
              <w:bottom w:val="single" w:sz="12" w:space="0" w:color="1DAE84" w:themeColor="accent1"/>
              <w:right w:val="single" w:sz="12" w:space="0" w:color="1DAE84" w:themeColor="accent1"/>
            </w:tcBorders>
            <w:shd w:val="clear" w:color="auto" w:fill="E2EFD9" w:themeFill="accent6" w:themeFillTint="33"/>
          </w:tcPr>
          <w:p w14:paraId="51CBC3C7" w14:textId="77777777" w:rsidR="009C719D" w:rsidRPr="007F0E2F" w:rsidRDefault="009C719D" w:rsidP="002867F8">
            <w:pPr>
              <w:rPr>
                <w:sz w:val="24"/>
                <w:szCs w:val="24"/>
              </w:rPr>
            </w:pPr>
            <w:r w:rsidRPr="007F0E2F">
              <w:rPr>
                <w:sz w:val="24"/>
                <w:szCs w:val="24"/>
              </w:rPr>
              <w:t xml:space="preserve"> </w:t>
            </w:r>
            <w:r>
              <w:rPr>
                <w:sz w:val="24"/>
                <w:szCs w:val="24"/>
              </w:rPr>
              <w:t>Frais de traitement</w:t>
            </w:r>
          </w:p>
        </w:tc>
        <w:tc>
          <w:tcPr>
            <w:tcW w:w="1721" w:type="dxa"/>
            <w:tcBorders>
              <w:top w:val="single" w:sz="12" w:space="0" w:color="1DAE84" w:themeColor="accent1"/>
              <w:bottom w:val="single" w:sz="12" w:space="0" w:color="1DAE84" w:themeColor="accent1"/>
              <w:right w:val="single" w:sz="12" w:space="0" w:color="1DAE84" w:themeColor="accent1"/>
            </w:tcBorders>
            <w:shd w:val="clear" w:color="auto" w:fill="E2EFD9" w:themeFill="accent6" w:themeFillTint="33"/>
          </w:tcPr>
          <w:p w14:paraId="112286A8" w14:textId="77777777" w:rsidR="009C719D" w:rsidRDefault="009C719D" w:rsidP="002867F8">
            <w:r w:rsidRPr="002D19A4">
              <w:rPr>
                <w:sz w:val="24"/>
                <w:szCs w:val="24"/>
              </w:rPr>
              <w:t>Frais de déplacement</w:t>
            </w:r>
          </w:p>
        </w:tc>
      </w:tr>
      <w:tr w:rsidR="009C719D" w14:paraId="3436BDD4" w14:textId="77777777" w:rsidTr="002867F8">
        <w:trPr>
          <w:trHeight w:val="405"/>
        </w:trPr>
        <w:tc>
          <w:tcPr>
            <w:tcW w:w="1092" w:type="dxa"/>
            <w:tcBorders>
              <w:top w:val="single" w:sz="12" w:space="0" w:color="1DAE84" w:themeColor="accent1"/>
              <w:bottom w:val="single" w:sz="12" w:space="0" w:color="1DAE84" w:themeColor="accent1"/>
            </w:tcBorders>
            <w:shd w:val="clear" w:color="auto" w:fill="E2EFD9" w:themeFill="accent6" w:themeFillTint="33"/>
          </w:tcPr>
          <w:p w14:paraId="04090D6F" w14:textId="77777777" w:rsidR="009C719D" w:rsidRPr="009C719D" w:rsidRDefault="009C719D" w:rsidP="002867F8">
            <w:pPr>
              <w:rPr>
                <w:rFonts w:ascii="Arial" w:hAnsi="Arial" w:cs="Arial"/>
                <w:sz w:val="24"/>
                <w:szCs w:val="24"/>
              </w:rPr>
            </w:pPr>
            <w:r w:rsidRPr="009C719D">
              <w:rPr>
                <w:rFonts w:ascii="Arial" w:hAnsi="Arial" w:cs="Arial"/>
                <w:sz w:val="24"/>
                <w:szCs w:val="24"/>
              </w:rPr>
              <w:t>2020</w:t>
            </w:r>
          </w:p>
        </w:tc>
        <w:tc>
          <w:tcPr>
            <w:tcW w:w="3019" w:type="dxa"/>
            <w:tcBorders>
              <w:top w:val="single" w:sz="12" w:space="0" w:color="1DAE84" w:themeColor="accent1"/>
              <w:bottom w:val="single" w:sz="12" w:space="0" w:color="1DAE84" w:themeColor="accent1"/>
            </w:tcBorders>
            <w:shd w:val="clear" w:color="auto" w:fill="E2EFD9" w:themeFill="accent6" w:themeFillTint="33"/>
          </w:tcPr>
          <w:p w14:paraId="6A5514CB" w14:textId="77777777" w:rsidR="009C719D" w:rsidRDefault="009C719D" w:rsidP="002867F8"/>
        </w:tc>
        <w:tc>
          <w:tcPr>
            <w:tcW w:w="2268" w:type="dxa"/>
            <w:tcBorders>
              <w:top w:val="single" w:sz="12" w:space="0" w:color="1DAE84" w:themeColor="accent1"/>
              <w:bottom w:val="single" w:sz="12" w:space="0" w:color="1DAE84" w:themeColor="accent1"/>
              <w:right w:val="single" w:sz="12" w:space="0" w:color="1DAE84" w:themeColor="accent1"/>
            </w:tcBorders>
            <w:shd w:val="clear" w:color="auto" w:fill="E2EFD9" w:themeFill="accent6" w:themeFillTint="33"/>
          </w:tcPr>
          <w:p w14:paraId="5D0B95CC" w14:textId="77777777" w:rsidR="009C719D" w:rsidRDefault="009C719D" w:rsidP="002867F8"/>
        </w:tc>
        <w:tc>
          <w:tcPr>
            <w:tcW w:w="1721" w:type="dxa"/>
            <w:tcBorders>
              <w:top w:val="single" w:sz="12" w:space="0" w:color="1DAE84" w:themeColor="accent1"/>
              <w:bottom w:val="single" w:sz="12" w:space="0" w:color="1DAE84" w:themeColor="accent1"/>
              <w:right w:val="single" w:sz="12" w:space="0" w:color="1DAE84" w:themeColor="accent1"/>
            </w:tcBorders>
            <w:shd w:val="clear" w:color="auto" w:fill="E2EFD9" w:themeFill="accent6" w:themeFillTint="33"/>
          </w:tcPr>
          <w:p w14:paraId="207E9C16" w14:textId="77777777" w:rsidR="009C719D" w:rsidRDefault="009C719D" w:rsidP="002867F8"/>
        </w:tc>
      </w:tr>
      <w:tr w:rsidR="009C719D" w14:paraId="2752E6AE" w14:textId="77777777" w:rsidTr="002867F8">
        <w:trPr>
          <w:trHeight w:val="424"/>
        </w:trPr>
        <w:tc>
          <w:tcPr>
            <w:tcW w:w="1092" w:type="dxa"/>
            <w:tcBorders>
              <w:top w:val="single" w:sz="12" w:space="0" w:color="1DAE84" w:themeColor="accent1"/>
              <w:left w:val="single" w:sz="12" w:space="0" w:color="1DAE84" w:themeColor="accent1"/>
              <w:bottom w:val="single" w:sz="12" w:space="0" w:color="1DAE84" w:themeColor="accent1"/>
            </w:tcBorders>
            <w:shd w:val="clear" w:color="auto" w:fill="E2EFD9" w:themeFill="accent6" w:themeFillTint="33"/>
          </w:tcPr>
          <w:p w14:paraId="331D2C95" w14:textId="77777777" w:rsidR="009C719D" w:rsidRPr="009C719D" w:rsidRDefault="009C719D" w:rsidP="002867F8">
            <w:pPr>
              <w:rPr>
                <w:rFonts w:ascii="Arial" w:hAnsi="Arial" w:cs="Arial"/>
                <w:sz w:val="24"/>
                <w:szCs w:val="24"/>
              </w:rPr>
            </w:pPr>
            <w:r w:rsidRPr="009C719D">
              <w:rPr>
                <w:rFonts w:ascii="Arial" w:hAnsi="Arial" w:cs="Arial"/>
                <w:sz w:val="24"/>
                <w:szCs w:val="24"/>
              </w:rPr>
              <w:t>2021</w:t>
            </w:r>
          </w:p>
        </w:tc>
        <w:tc>
          <w:tcPr>
            <w:tcW w:w="3019" w:type="dxa"/>
            <w:tcBorders>
              <w:top w:val="single" w:sz="12" w:space="0" w:color="1DAE84" w:themeColor="accent1"/>
              <w:bottom w:val="single" w:sz="12" w:space="0" w:color="1DAE84" w:themeColor="accent1"/>
            </w:tcBorders>
            <w:shd w:val="clear" w:color="auto" w:fill="E2EFD9" w:themeFill="accent6" w:themeFillTint="33"/>
          </w:tcPr>
          <w:p w14:paraId="01441D4F" w14:textId="77777777" w:rsidR="009C719D" w:rsidRDefault="009C719D" w:rsidP="002867F8"/>
        </w:tc>
        <w:tc>
          <w:tcPr>
            <w:tcW w:w="2268" w:type="dxa"/>
            <w:tcBorders>
              <w:top w:val="single" w:sz="12" w:space="0" w:color="1DAE84" w:themeColor="accent1"/>
              <w:bottom w:val="single" w:sz="12" w:space="0" w:color="1DAE84" w:themeColor="accent1"/>
              <w:right w:val="single" w:sz="12" w:space="0" w:color="1DAE84" w:themeColor="accent1"/>
            </w:tcBorders>
            <w:shd w:val="clear" w:color="auto" w:fill="E2EFD9" w:themeFill="accent6" w:themeFillTint="33"/>
          </w:tcPr>
          <w:p w14:paraId="2D2516A0" w14:textId="77777777" w:rsidR="009C719D" w:rsidRDefault="009C719D" w:rsidP="002867F8"/>
        </w:tc>
        <w:tc>
          <w:tcPr>
            <w:tcW w:w="1721" w:type="dxa"/>
            <w:tcBorders>
              <w:top w:val="single" w:sz="12" w:space="0" w:color="1DAE84" w:themeColor="accent1"/>
              <w:bottom w:val="single" w:sz="12" w:space="0" w:color="1DAE84" w:themeColor="accent1"/>
              <w:right w:val="single" w:sz="12" w:space="0" w:color="1DAE84" w:themeColor="accent1"/>
            </w:tcBorders>
            <w:shd w:val="clear" w:color="auto" w:fill="E2EFD9" w:themeFill="accent6" w:themeFillTint="33"/>
          </w:tcPr>
          <w:p w14:paraId="02E1B113" w14:textId="77777777" w:rsidR="009C719D" w:rsidRDefault="009C719D" w:rsidP="002867F8"/>
        </w:tc>
      </w:tr>
    </w:tbl>
    <w:p w14:paraId="21EE814D" w14:textId="6D6E0CC1" w:rsidR="002B5D73" w:rsidRPr="002B5D73" w:rsidRDefault="009C719D" w:rsidP="002B5D73">
      <w:r w:rsidRPr="00336F37">
        <w:rPr>
          <w:b/>
          <w:noProof/>
          <w:lang w:eastAsia="fr-FR"/>
        </w:rPr>
        <mc:AlternateContent>
          <mc:Choice Requires="wps">
            <w:drawing>
              <wp:anchor distT="45720" distB="45720" distL="114300" distR="114300" simplePos="0" relativeHeight="251711488" behindDoc="0" locked="0" layoutInCell="1" allowOverlap="1" wp14:anchorId="6191D194" wp14:editId="63941DBD">
                <wp:simplePos x="0" y="0"/>
                <wp:positionH relativeFrom="column">
                  <wp:posOffset>59055</wp:posOffset>
                </wp:positionH>
                <wp:positionV relativeFrom="paragraph">
                  <wp:posOffset>274955</wp:posOffset>
                </wp:positionV>
                <wp:extent cx="5229225" cy="1404620"/>
                <wp:effectExtent l="0" t="0" r="9525" b="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noFill/>
                          <a:miter lim="800000"/>
                          <a:headEnd/>
                          <a:tailEnd/>
                        </a:ln>
                      </wps:spPr>
                      <wps:txbx>
                        <w:txbxContent>
                          <w:p w14:paraId="4858ABD1" w14:textId="1CA77726" w:rsidR="00802AEC" w:rsidRPr="00336F37" w:rsidRDefault="00802AEC">
                            <w:pPr>
                              <w:rPr>
                                <w:rFonts w:ascii="Arial" w:hAnsi="Arial" w:cs="Arial"/>
                                <w:sz w:val="24"/>
                                <w:szCs w:val="24"/>
                              </w:rPr>
                            </w:pPr>
                            <w:r w:rsidRPr="00336F37">
                              <w:rPr>
                                <w:rFonts w:ascii="Arial" w:hAnsi="Arial" w:cs="Arial"/>
                                <w:sz w:val="24"/>
                                <w:szCs w:val="24"/>
                              </w:rPr>
                              <w:t>Publics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91D194" id="_x0000_s1030" type="#_x0000_t202" style="position:absolute;margin-left:4.65pt;margin-top:21.65pt;width:411.7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" stroked="f">
                <v:textbox style="mso-fit-shape-to-text:t">
                  <w:txbxContent>
                    <w:p w14:paraId="4858ABD1" w14:textId="1CA77726" w:rsidR="00802AEC" w:rsidRPr="00336F37" w:rsidRDefault="00802AEC">
                      <w:pPr>
                        <w:rPr>
                          <w:rFonts w:ascii="Arial" w:hAnsi="Arial" w:cs="Arial"/>
                          <w:sz w:val="24"/>
                          <w:szCs w:val="24"/>
                        </w:rPr>
                      </w:pPr>
                      <w:r w:rsidRPr="00336F37">
                        <w:rPr>
                          <w:rFonts w:ascii="Arial" w:hAnsi="Arial" w:cs="Arial"/>
                          <w:sz w:val="24"/>
                          <w:szCs w:val="24"/>
                        </w:rPr>
                        <w:t>Publics : …………………………………………………………………………</w:t>
                      </w:r>
                    </w:p>
                  </w:txbxContent>
                </v:textbox>
                <w10:wrap type="square"/>
              </v:shape>
            </w:pict>
          </mc:Fallback>
        </mc:AlternateContent>
      </w:r>
    </w:p>
    <w:p w14:paraId="07B09A77" w14:textId="75BD6F87" w:rsidR="002B5D73" w:rsidRPr="002B5D73" w:rsidRDefault="009C719D" w:rsidP="002B5D73">
      <w:r w:rsidRPr="00336F37">
        <w:rPr>
          <w:b/>
          <w:noProof/>
          <w:lang w:eastAsia="fr-FR"/>
        </w:rPr>
        <mc:AlternateContent>
          <mc:Choice Requires="wps">
            <w:drawing>
              <wp:anchor distT="45720" distB="45720" distL="114300" distR="114300" simplePos="0" relativeHeight="251715584" behindDoc="0" locked="0" layoutInCell="1" allowOverlap="1" wp14:anchorId="1C08CA5A" wp14:editId="29C1CD9F">
                <wp:simplePos x="0" y="0"/>
                <wp:positionH relativeFrom="column">
                  <wp:posOffset>144780</wp:posOffset>
                </wp:positionH>
                <wp:positionV relativeFrom="paragraph">
                  <wp:posOffset>499110</wp:posOffset>
                </wp:positionV>
                <wp:extent cx="3231515" cy="1404620"/>
                <wp:effectExtent l="0" t="0" r="6985"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404620"/>
                        </a:xfrm>
                        <a:prstGeom prst="rect">
                          <a:avLst/>
                        </a:prstGeom>
                        <a:solidFill>
                          <a:srgbClr val="FFFFFF"/>
                        </a:solidFill>
                        <a:ln w="9525">
                          <a:noFill/>
                          <a:miter lim="800000"/>
                          <a:headEnd/>
                          <a:tailEnd/>
                        </a:ln>
                      </wps:spPr>
                      <wps:txbx>
                        <w:txbxContent>
                          <w:p w14:paraId="6568D218" w14:textId="1E99D7C9" w:rsidR="00802AEC" w:rsidRPr="00336F37" w:rsidRDefault="00802AEC">
                            <w:pPr>
                              <w:rPr>
                                <w:rFonts w:ascii="Arial" w:hAnsi="Arial" w:cs="Arial"/>
                                <w:sz w:val="24"/>
                                <w:szCs w:val="24"/>
                              </w:rPr>
                            </w:pPr>
                            <w:r w:rsidRPr="00336F37">
                              <w:rPr>
                                <w:rFonts w:ascii="Arial" w:hAnsi="Arial" w:cs="Arial"/>
                                <w:sz w:val="24"/>
                                <w:szCs w:val="24"/>
                              </w:rPr>
                              <w:t>Précisions complémentaires (le cas échéant)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8CA5A" id="_x0000_s1031" type="#_x0000_t202" style="position:absolute;margin-left:11.4pt;margin-top:39.3pt;width:254.4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" stroked="f">
                <v:textbox style="mso-fit-shape-to-text:t">
                  <w:txbxContent>
                    <w:p w14:paraId="6568D218" w14:textId="1E99D7C9" w:rsidR="00802AEC" w:rsidRPr="00336F37" w:rsidRDefault="00802AEC">
                      <w:pPr>
                        <w:rPr>
                          <w:rFonts w:ascii="Arial" w:hAnsi="Arial" w:cs="Arial"/>
                          <w:sz w:val="24"/>
                          <w:szCs w:val="24"/>
                        </w:rPr>
                      </w:pPr>
                      <w:r w:rsidRPr="00336F37">
                        <w:rPr>
                          <w:rFonts w:ascii="Arial" w:hAnsi="Arial" w:cs="Arial"/>
                          <w:sz w:val="24"/>
                          <w:szCs w:val="24"/>
                        </w:rPr>
                        <w:t>Précisions complémentaires (le cas échéant)</w:t>
                      </w:r>
                    </w:p>
                  </w:txbxContent>
                </v:textbox>
                <w10:wrap type="square"/>
              </v:shape>
            </w:pict>
          </mc:Fallback>
        </mc:AlternateContent>
      </w:r>
    </w:p>
    <w:p w14:paraId="79E33ED7" w14:textId="6947776D" w:rsidR="002B5D73" w:rsidRPr="002B5D73" w:rsidRDefault="002B5D73" w:rsidP="002B5D73"/>
    <w:p w14:paraId="674A7996" w14:textId="5391C298" w:rsidR="002B5D73" w:rsidRPr="002B5D73" w:rsidRDefault="002B5D73" w:rsidP="002B5D73"/>
    <w:p w14:paraId="11EA2B68" w14:textId="37CE0350" w:rsidR="002B5D73" w:rsidRPr="002B5D73" w:rsidRDefault="0055328E" w:rsidP="002B5D73">
      <w:r>
        <w:rPr>
          <w:noProof/>
          <w:lang w:eastAsia="fr-FR"/>
        </w:rPr>
        <mc:AlternateContent>
          <mc:Choice Requires="wps">
            <w:drawing>
              <wp:anchor distT="0" distB="0" distL="114300" distR="114300" simplePos="0" relativeHeight="251627520" behindDoc="0" locked="0" layoutInCell="1" allowOverlap="1" wp14:anchorId="3EBDE909" wp14:editId="47A4A13C">
                <wp:simplePos x="0" y="0"/>
                <wp:positionH relativeFrom="column">
                  <wp:posOffset>12065</wp:posOffset>
                </wp:positionH>
                <wp:positionV relativeFrom="paragraph">
                  <wp:posOffset>94615</wp:posOffset>
                </wp:positionV>
                <wp:extent cx="5210175" cy="1228725"/>
                <wp:effectExtent l="0" t="0" r="28575" b="28575"/>
                <wp:wrapNone/>
                <wp:docPr id="21" name="Rectangle à coins arrondis 21"/>
                <wp:cNvGraphicFramePr/>
                <a:graphic xmlns:a="http://schemas.openxmlformats.org/drawingml/2006/main">
                  <a:graphicData uri="http://schemas.microsoft.com/office/word/2010/wordprocessingShape">
                    <wps:wsp>
                      <wps:cNvSpPr/>
                      <wps:spPr>
                        <a:xfrm>
                          <a:off x="0" y="0"/>
                          <a:ext cx="5210175" cy="1228725"/>
                        </a:xfrm>
                        <a:prstGeom prst="roundRect">
                          <a:avLst/>
                        </a:prstGeom>
                        <a:solidFill>
                          <a:srgbClr val="70AD47">
                            <a:lumMod val="20000"/>
                            <a:lumOff val="80000"/>
                          </a:srgbClr>
                        </a:solidFill>
                        <a:ln w="12700" cap="flat" cmpd="sng" algn="ctr">
                          <a:solidFill>
                            <a:srgbClr val="1DAE8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B2026" id="Rectangle à coins arrondis 21" o:spid="_x0000_s1026" style="position:absolute;margin-left:.95pt;margin-top:7.45pt;width:410.25pt;height:9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" fillcolor="#e2f0d9" strokecolor="#127f5f" strokeweight="1pt">
                <v:stroke joinstyle="miter"/>
              </v:roundrect>
            </w:pict>
          </mc:Fallback>
        </mc:AlternateContent>
      </w:r>
    </w:p>
    <w:p w14:paraId="3012CF09" w14:textId="2BF2CCC7" w:rsidR="002B5D73" w:rsidRPr="002B5D73" w:rsidRDefault="002B5D73" w:rsidP="002B5D73"/>
    <w:p w14:paraId="1C85BBCE" w14:textId="1B76A190" w:rsidR="002B5D73" w:rsidRPr="002B5D73" w:rsidRDefault="002B5D73" w:rsidP="002B5D73"/>
    <w:p w14:paraId="1825FA89" w14:textId="5FD2CB5C" w:rsidR="002B5D73" w:rsidRPr="002B5D73" w:rsidRDefault="002B5D73" w:rsidP="002B5D73"/>
    <w:p w14:paraId="6E55ED21" w14:textId="7D7E576F" w:rsidR="002B5D73" w:rsidRPr="002B5D73" w:rsidRDefault="002B5D73" w:rsidP="002B5D73"/>
    <w:p w14:paraId="0F672F64" w14:textId="13864A14" w:rsidR="002B5D73" w:rsidRDefault="002B5D73" w:rsidP="002B5D73"/>
    <w:p w14:paraId="7BA52E9F" w14:textId="6C425D6C" w:rsidR="002B5D73" w:rsidRDefault="002B5D73" w:rsidP="002B5D73"/>
    <w:p w14:paraId="46B42FB0" w14:textId="04598234" w:rsidR="00485667" w:rsidRPr="002B5D73" w:rsidRDefault="009C719D" w:rsidP="002B5D73">
      <w:pPr>
        <w:tabs>
          <w:tab w:val="left" w:pos="2535"/>
        </w:tabs>
      </w:pPr>
      <w:r w:rsidRPr="00336F37">
        <w:rPr>
          <w:b/>
          <w:noProof/>
          <w:lang w:eastAsia="fr-FR"/>
        </w:rPr>
        <mc:AlternateContent>
          <mc:Choice Requires="wps">
            <w:drawing>
              <wp:anchor distT="45720" distB="45720" distL="114300" distR="114300" simplePos="0" relativeHeight="251716608" behindDoc="0" locked="0" layoutInCell="1" allowOverlap="1" wp14:anchorId="136A2B81" wp14:editId="6D0A47FA">
                <wp:simplePos x="0" y="0"/>
                <wp:positionH relativeFrom="column">
                  <wp:posOffset>-1028700</wp:posOffset>
                </wp:positionH>
                <wp:positionV relativeFrom="paragraph">
                  <wp:posOffset>575310</wp:posOffset>
                </wp:positionV>
                <wp:extent cx="2360930" cy="140462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E073CC8" w14:textId="4EBD04B3" w:rsidR="00802AEC" w:rsidRPr="00336F37" w:rsidRDefault="00802AEC">
                            <w:pPr>
                              <w:rPr>
                                <w:rFonts w:ascii="Arial" w:hAnsi="Arial" w:cs="Arial"/>
                                <w:sz w:val="24"/>
                                <w:szCs w:val="24"/>
                              </w:rPr>
                            </w:pPr>
                            <w:r w:rsidRPr="00336F37">
                              <w:rPr>
                                <w:rFonts w:ascii="Arial" w:hAnsi="Arial" w:cs="Arial"/>
                                <w:sz w:val="24"/>
                                <w:szCs w:val="24"/>
                              </w:rPr>
                              <w:t>Cachet de l’établissement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6A2B81" id="_x0000_s1032" type="#_x0000_t202" style="position:absolute;margin-left:-81pt;margin-top:45.3pt;width:185.9pt;height:110.6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" stroked="f">
                <v:textbox style="mso-fit-shape-to-text:t">
                  <w:txbxContent>
                    <w:p w14:paraId="7E073CC8" w14:textId="4EBD04B3" w:rsidR="00802AEC" w:rsidRPr="00336F37" w:rsidRDefault="00802AEC">
                      <w:pPr>
                        <w:rPr>
                          <w:rFonts w:ascii="Arial" w:hAnsi="Arial" w:cs="Arial"/>
                          <w:sz w:val="24"/>
                          <w:szCs w:val="24"/>
                        </w:rPr>
                      </w:pPr>
                      <w:r w:rsidRPr="00336F37">
                        <w:rPr>
                          <w:rFonts w:ascii="Arial" w:hAnsi="Arial" w:cs="Arial"/>
                          <w:sz w:val="24"/>
                          <w:szCs w:val="24"/>
                        </w:rPr>
                        <w:t>Cachet de l’établissement :</w:t>
                      </w:r>
                    </w:p>
                  </w:txbxContent>
                </v:textbox>
                <w10:wrap type="square"/>
              </v:shape>
            </w:pict>
          </mc:Fallback>
        </mc:AlternateContent>
      </w:r>
      <w:r w:rsidRPr="00336F37">
        <w:rPr>
          <w:b/>
          <w:noProof/>
          <w:lang w:eastAsia="fr-FR"/>
        </w:rPr>
        <mc:AlternateContent>
          <mc:Choice Requires="wps">
            <w:drawing>
              <wp:anchor distT="0" distB="0" distL="114300" distR="114300" simplePos="0" relativeHeight="251722752" behindDoc="0" locked="0" layoutInCell="1" allowOverlap="1" wp14:anchorId="435CF66F" wp14:editId="6DDB72AD">
                <wp:simplePos x="0" y="0"/>
                <wp:positionH relativeFrom="column">
                  <wp:posOffset>2212340</wp:posOffset>
                </wp:positionH>
                <wp:positionV relativeFrom="paragraph">
                  <wp:posOffset>968375</wp:posOffset>
                </wp:positionV>
                <wp:extent cx="3448050" cy="876300"/>
                <wp:effectExtent l="0" t="0" r="0" b="0"/>
                <wp:wrapNone/>
                <wp:docPr id="193" name="Zone de texte 193"/>
                <wp:cNvGraphicFramePr/>
                <a:graphic xmlns:a="http://schemas.openxmlformats.org/drawingml/2006/main">
                  <a:graphicData uri="http://schemas.microsoft.com/office/word/2010/wordprocessingShape">
                    <wps:wsp>
                      <wps:cNvSpPr txBox="1"/>
                      <wps:spPr>
                        <a:xfrm>
                          <a:off x="0" y="0"/>
                          <a:ext cx="34480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0E0E1" w14:textId="3F1905A6" w:rsidR="00802AEC" w:rsidRPr="00336F37" w:rsidRDefault="00802AEC">
                            <w:pPr>
                              <w:rPr>
                                <w:rFonts w:ascii="Arial" w:hAnsi="Arial" w:cs="Arial"/>
                                <w:sz w:val="24"/>
                                <w:szCs w:val="24"/>
                              </w:rPr>
                            </w:pPr>
                            <w:r w:rsidRPr="00336F37">
                              <w:rPr>
                                <w:rFonts w:ascii="Arial" w:hAnsi="Arial" w:cs="Arial"/>
                                <w:sz w:val="24"/>
                                <w:szCs w:val="24"/>
                              </w:rPr>
                              <w:t xml:space="preserve">Fait à …………………….. </w:t>
                            </w:r>
                            <w:r w:rsidR="00D27CF9" w:rsidRPr="00336F37">
                              <w:rPr>
                                <w:rFonts w:ascii="Arial" w:hAnsi="Arial" w:cs="Arial"/>
                                <w:sz w:val="24"/>
                                <w:szCs w:val="24"/>
                              </w:rPr>
                              <w:t>Le</w:t>
                            </w:r>
                            <w:r w:rsidRPr="00336F37">
                              <w:rPr>
                                <w:rFonts w:ascii="Arial" w:hAnsi="Arial" w:cs="Arial"/>
                                <w:sz w:val="24"/>
                                <w:szCs w:val="24"/>
                              </w:rPr>
                              <w:t xml:space="preserve"> …………………</w:t>
                            </w:r>
                            <w:r w:rsidR="00387AF9">
                              <w:rPr>
                                <w:rFonts w:ascii="Arial" w:hAnsi="Arial" w:cs="Arial"/>
                                <w:sz w:val="24"/>
                                <w:szCs w:val="24"/>
                              </w:rPr>
                              <w:t>…</w:t>
                            </w:r>
                          </w:p>
                          <w:p w14:paraId="721A075C" w14:textId="77777777" w:rsidR="00802AEC" w:rsidRPr="00336F37" w:rsidRDefault="00802AEC">
                            <w:pPr>
                              <w:rPr>
                                <w:rFonts w:ascii="Arial" w:hAnsi="Arial" w:cs="Arial"/>
                                <w:sz w:val="24"/>
                                <w:szCs w:val="24"/>
                              </w:rPr>
                            </w:pPr>
                          </w:p>
                          <w:p w14:paraId="73B516DA" w14:textId="77777777" w:rsidR="00802AEC" w:rsidRPr="00336F37" w:rsidRDefault="00802AEC">
                            <w:pPr>
                              <w:rPr>
                                <w:rFonts w:ascii="Arial" w:hAnsi="Arial" w:cs="Arial"/>
                                <w:sz w:val="24"/>
                                <w:szCs w:val="24"/>
                              </w:rPr>
                            </w:pPr>
                          </w:p>
                          <w:p w14:paraId="053AA85A" w14:textId="27CCABCA" w:rsidR="00802AEC" w:rsidRPr="00336F37" w:rsidRDefault="00802AEC">
                            <w:pPr>
                              <w:rPr>
                                <w:rFonts w:ascii="Arial" w:hAnsi="Arial" w:cs="Arial"/>
                                <w:sz w:val="24"/>
                                <w:szCs w:val="24"/>
                              </w:rPr>
                            </w:pPr>
                            <w:r w:rsidRPr="00336F37">
                              <w:rPr>
                                <w:rFonts w:ascii="Arial" w:hAnsi="Arial" w:cs="Arial"/>
                                <w:sz w:val="24"/>
                                <w:szCs w:val="24"/>
                              </w:rPr>
                              <w:t xml:space="preserve">Signature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F66F" id="Zone de texte 193" o:spid="_x0000_s1033" type="#_x0000_t202" style="position:absolute;margin-left:174.2pt;margin-top:76.25pt;width:271.5pt;height:6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" fillcolor="white [3201]" stroked="f" strokeweight=".5pt">
                <v:textbox>
                  <w:txbxContent>
                    <w:p w14:paraId="1920E0E1" w14:textId="3F1905A6" w:rsidR="00802AEC" w:rsidRPr="00336F37" w:rsidRDefault="00802AEC">
                      <w:pPr>
                        <w:rPr>
                          <w:rFonts w:ascii="Arial" w:hAnsi="Arial" w:cs="Arial"/>
                          <w:sz w:val="24"/>
                          <w:szCs w:val="24"/>
                        </w:rPr>
                      </w:pPr>
                      <w:r w:rsidRPr="00336F37">
                        <w:rPr>
                          <w:rFonts w:ascii="Arial" w:hAnsi="Arial" w:cs="Arial"/>
                          <w:sz w:val="24"/>
                          <w:szCs w:val="24"/>
                        </w:rPr>
                        <w:t xml:space="preserve">Fait à …………………….. </w:t>
                      </w:r>
                      <w:r w:rsidR="00D27CF9" w:rsidRPr="00336F37">
                        <w:rPr>
                          <w:rFonts w:ascii="Arial" w:hAnsi="Arial" w:cs="Arial"/>
                          <w:sz w:val="24"/>
                          <w:szCs w:val="24"/>
                        </w:rPr>
                        <w:t>Le</w:t>
                      </w:r>
                      <w:r w:rsidRPr="00336F37">
                        <w:rPr>
                          <w:rFonts w:ascii="Arial" w:hAnsi="Arial" w:cs="Arial"/>
                          <w:sz w:val="24"/>
                          <w:szCs w:val="24"/>
                        </w:rPr>
                        <w:t xml:space="preserve"> …………………</w:t>
                      </w:r>
                      <w:r w:rsidR="00387AF9">
                        <w:rPr>
                          <w:rFonts w:ascii="Arial" w:hAnsi="Arial" w:cs="Arial"/>
                          <w:sz w:val="24"/>
                          <w:szCs w:val="24"/>
                        </w:rPr>
                        <w:t>…</w:t>
                      </w:r>
                    </w:p>
                    <w:p w14:paraId="721A075C" w14:textId="77777777" w:rsidR="00802AEC" w:rsidRPr="00336F37" w:rsidRDefault="00802AEC">
                      <w:pPr>
                        <w:rPr>
                          <w:rFonts w:ascii="Arial" w:hAnsi="Arial" w:cs="Arial"/>
                          <w:sz w:val="24"/>
                          <w:szCs w:val="24"/>
                        </w:rPr>
                      </w:pPr>
                    </w:p>
                    <w:p w14:paraId="73B516DA" w14:textId="77777777" w:rsidR="00802AEC" w:rsidRPr="00336F37" w:rsidRDefault="00802AEC">
                      <w:pPr>
                        <w:rPr>
                          <w:rFonts w:ascii="Arial" w:hAnsi="Arial" w:cs="Arial"/>
                          <w:sz w:val="24"/>
                          <w:szCs w:val="24"/>
                        </w:rPr>
                      </w:pPr>
                    </w:p>
                    <w:p w14:paraId="053AA85A" w14:textId="27CCABCA" w:rsidR="00802AEC" w:rsidRPr="00336F37" w:rsidRDefault="00802AEC">
                      <w:pPr>
                        <w:rPr>
                          <w:rFonts w:ascii="Arial" w:hAnsi="Arial" w:cs="Arial"/>
                          <w:sz w:val="24"/>
                          <w:szCs w:val="24"/>
                        </w:rPr>
                      </w:pPr>
                      <w:r w:rsidRPr="00336F37">
                        <w:rPr>
                          <w:rFonts w:ascii="Arial" w:hAnsi="Arial" w:cs="Arial"/>
                          <w:sz w:val="24"/>
                          <w:szCs w:val="24"/>
                        </w:rPr>
                        <w:t xml:space="preserve">Signature : </w:t>
                      </w:r>
                    </w:p>
                  </w:txbxContent>
                </v:textbox>
              </v:shape>
            </w:pict>
          </mc:Fallback>
        </mc:AlternateContent>
      </w:r>
      <w:r w:rsidRPr="00336F37">
        <w:rPr>
          <w:b/>
          <w:noProof/>
          <w:lang w:eastAsia="fr-FR"/>
        </w:rPr>
        <mc:AlternateContent>
          <mc:Choice Requires="wps">
            <w:drawing>
              <wp:anchor distT="45720" distB="45720" distL="114300" distR="114300" simplePos="0" relativeHeight="251719680" behindDoc="0" locked="0" layoutInCell="1" allowOverlap="1" wp14:anchorId="4EF6F5CE" wp14:editId="60D66204">
                <wp:simplePos x="0" y="0"/>
                <wp:positionH relativeFrom="column">
                  <wp:posOffset>2212340</wp:posOffset>
                </wp:positionH>
                <wp:positionV relativeFrom="paragraph">
                  <wp:posOffset>574675</wp:posOffset>
                </wp:positionV>
                <wp:extent cx="3590925" cy="1404620"/>
                <wp:effectExtent l="0" t="0" r="9525" b="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14:paraId="5876824F" w14:textId="7E480891" w:rsidR="00802AEC" w:rsidRPr="00336F37" w:rsidRDefault="00802AEC">
                            <w:pPr>
                              <w:rPr>
                                <w:rFonts w:ascii="Arial" w:hAnsi="Arial" w:cs="Arial"/>
                                <w:sz w:val="24"/>
                                <w:szCs w:val="24"/>
                              </w:rPr>
                            </w:pPr>
                            <w:r w:rsidRPr="00336F37">
                              <w:rPr>
                                <w:rFonts w:ascii="Arial" w:hAnsi="Arial" w:cs="Arial"/>
                                <w:sz w:val="24"/>
                                <w:szCs w:val="24"/>
                              </w:rPr>
                              <w:t>Directeur de l’établissement : ……………</w:t>
                            </w:r>
                            <w:r>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6F5CE" id="_x0000_s1034" type="#_x0000_t202" style="position:absolute;margin-left:174.2pt;margin-top:45.25pt;width:282.75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" stroked="f">
                <v:textbox style="mso-fit-shape-to-text:t">
                  <w:txbxContent>
                    <w:p w14:paraId="5876824F" w14:textId="7E480891" w:rsidR="00802AEC" w:rsidRPr="00336F37" w:rsidRDefault="00802AEC">
                      <w:pPr>
                        <w:rPr>
                          <w:rFonts w:ascii="Arial" w:hAnsi="Arial" w:cs="Arial"/>
                          <w:sz w:val="24"/>
                          <w:szCs w:val="24"/>
                        </w:rPr>
                      </w:pPr>
                      <w:r w:rsidRPr="00336F37">
                        <w:rPr>
                          <w:rFonts w:ascii="Arial" w:hAnsi="Arial" w:cs="Arial"/>
                          <w:sz w:val="24"/>
                          <w:szCs w:val="24"/>
                        </w:rPr>
                        <w:t>Directeur de l’établissement : ……………</w:t>
                      </w:r>
                      <w:r>
                        <w:rPr>
                          <w:rFonts w:ascii="Arial" w:hAnsi="Arial" w:cs="Arial"/>
                          <w:sz w:val="24"/>
                          <w:szCs w:val="24"/>
                        </w:rPr>
                        <w:t>…………</w:t>
                      </w:r>
                    </w:p>
                  </w:txbxContent>
                </v:textbox>
                <w10:wrap type="square"/>
              </v:shape>
            </w:pict>
          </mc:Fallback>
        </mc:AlternateContent>
      </w:r>
      <w:r>
        <w:rPr>
          <w:b/>
          <w:noProof/>
          <w:lang w:eastAsia="fr-FR"/>
        </w:rPr>
        <mc:AlternateContent>
          <mc:Choice Requires="wps">
            <w:drawing>
              <wp:anchor distT="0" distB="0" distL="114300" distR="114300" simplePos="0" relativeHeight="251724800" behindDoc="0" locked="0" layoutInCell="1" allowOverlap="1" wp14:anchorId="17744B5E" wp14:editId="485B6BCA">
                <wp:simplePos x="0" y="0"/>
                <wp:positionH relativeFrom="column">
                  <wp:posOffset>4981575</wp:posOffset>
                </wp:positionH>
                <wp:positionV relativeFrom="paragraph">
                  <wp:posOffset>2790825</wp:posOffset>
                </wp:positionV>
                <wp:extent cx="2381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00025"/>
                        </a:xfrm>
                        <a:prstGeom prst="rect">
                          <a:avLst/>
                        </a:prstGeom>
                        <a:solidFill>
                          <a:srgbClr val="1DAE84">
                            <a:lumMod val="20000"/>
                            <a:lumOff val="80000"/>
                          </a:srgbClr>
                        </a:solidFill>
                        <a:ln w="12700" cap="flat" cmpd="sng" algn="ctr">
                          <a:solidFill>
                            <a:srgbClr val="1DAE8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5A8BBC" id="Rectangle 2" o:spid="_x0000_s1026" style="position:absolute;margin-left:392.25pt;margin-top:219.75pt;width:18.75pt;height:15.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" fillcolor="#caf6ea" strokecolor="#127f5f" strokeweight="1pt"/>
            </w:pict>
          </mc:Fallback>
        </mc:AlternateContent>
      </w:r>
      <w:r w:rsidRPr="00336F37">
        <w:rPr>
          <w:b/>
          <w:noProof/>
          <w:lang w:eastAsia="fr-FR"/>
        </w:rPr>
        <mc:AlternateContent>
          <mc:Choice Requires="wps">
            <w:drawing>
              <wp:anchor distT="45720" distB="45720" distL="114300" distR="114300" simplePos="0" relativeHeight="251688960" behindDoc="0" locked="0" layoutInCell="1" allowOverlap="1" wp14:anchorId="0EAD36DF" wp14:editId="465C3612">
                <wp:simplePos x="0" y="0"/>
                <wp:positionH relativeFrom="column">
                  <wp:posOffset>-1111885</wp:posOffset>
                </wp:positionH>
                <wp:positionV relativeFrom="paragraph">
                  <wp:posOffset>2586990</wp:posOffset>
                </wp:positionV>
                <wp:extent cx="6572250" cy="1404620"/>
                <wp:effectExtent l="0" t="0" r="0" b="381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404620"/>
                        </a:xfrm>
                        <a:prstGeom prst="rect">
                          <a:avLst/>
                        </a:prstGeom>
                        <a:solidFill>
                          <a:srgbClr val="FFFFFF"/>
                        </a:solidFill>
                        <a:ln w="9525">
                          <a:noFill/>
                          <a:miter lim="800000"/>
                          <a:headEnd/>
                          <a:tailEnd/>
                        </a:ln>
                      </wps:spPr>
                      <wps:txbx>
                        <w:txbxContent>
                          <w:p w14:paraId="181E3F77" w14:textId="77777777" w:rsidR="0051057E" w:rsidRDefault="0051057E">
                            <w:pPr>
                              <w:rPr>
                                <w:rFonts w:ascii="Arial" w:hAnsi="Arial" w:cs="Arial"/>
                                <w:sz w:val="24"/>
                                <w:szCs w:val="24"/>
                              </w:rPr>
                            </w:pPr>
                          </w:p>
                          <w:p w14:paraId="6EA97E9C" w14:textId="2A85DB3A" w:rsidR="00802AEC" w:rsidRDefault="00802AEC">
                            <w:r w:rsidRPr="00802AEC">
                              <w:rPr>
                                <w:rFonts w:ascii="Arial" w:hAnsi="Arial" w:cs="Arial"/>
                                <w:sz w:val="24"/>
                                <w:szCs w:val="24"/>
                              </w:rPr>
                              <w:t xml:space="preserve">Avis du Comité </w:t>
                            </w:r>
                            <w:r w:rsidR="00DB5719" w:rsidRPr="00802AEC">
                              <w:rPr>
                                <w:rFonts w:ascii="Arial" w:hAnsi="Arial" w:cs="Arial"/>
                                <w:sz w:val="24"/>
                                <w:szCs w:val="24"/>
                              </w:rPr>
                              <w:t>Territorial</w:t>
                            </w:r>
                            <w:r w:rsidRPr="00802AEC">
                              <w:rPr>
                                <w:rFonts w:ascii="Arial" w:hAnsi="Arial" w:cs="Arial"/>
                                <w:sz w:val="24"/>
                                <w:szCs w:val="24"/>
                              </w:rPr>
                              <w:t xml:space="preserve"> : </w:t>
                            </w:r>
                            <w:r w:rsidRPr="00802AEC">
                              <w:rPr>
                                <w:rFonts w:ascii="Arial" w:hAnsi="Arial" w:cs="Arial"/>
                                <w:sz w:val="24"/>
                                <w:szCs w:val="24"/>
                              </w:rPr>
                              <w:tab/>
                              <w:t>favorable</w:t>
                            </w:r>
                            <w:r w:rsidRPr="00802AEC">
                              <w:rPr>
                                <w:rFonts w:ascii="Arial" w:hAnsi="Arial" w:cs="Arial"/>
                                <w:sz w:val="24"/>
                                <w:szCs w:val="24"/>
                              </w:rPr>
                              <w:tab/>
                            </w:r>
                            <w:r w:rsidRPr="00802AEC">
                              <w:rPr>
                                <w:rFonts w:ascii="Arial" w:hAnsi="Arial" w:cs="Arial"/>
                                <w:sz w:val="24"/>
                                <w:szCs w:val="24"/>
                              </w:rPr>
                              <w:tab/>
                            </w:r>
                            <w:r w:rsidRPr="00802AEC">
                              <w:rPr>
                                <w:rFonts w:ascii="Arial" w:hAnsi="Arial" w:cs="Arial"/>
                                <w:sz w:val="24"/>
                                <w:szCs w:val="24"/>
                              </w:rPr>
                              <w:tab/>
                            </w:r>
                            <w:r w:rsidRPr="00802AEC">
                              <w:rPr>
                                <w:rFonts w:ascii="Arial" w:hAnsi="Arial" w:cs="Arial"/>
                                <w:sz w:val="24"/>
                                <w:szCs w:val="24"/>
                              </w:rPr>
                              <w:tab/>
                            </w:r>
                            <w:r w:rsidRPr="00802AEC">
                              <w:rPr>
                                <w:rFonts w:ascii="Arial" w:hAnsi="Arial" w:cs="Arial"/>
                                <w:sz w:val="24"/>
                                <w:szCs w:val="24"/>
                              </w:rPr>
                              <w:tab/>
                              <w:t>Défavorable</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D36DF" id="_x0000_s1035" type="#_x0000_t202" style="position:absolute;margin-left:-87.55pt;margin-top:203.7pt;width:51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" stroked="f">
                <v:textbox style="mso-fit-shape-to-text:t">
                  <w:txbxContent>
                    <w:p w14:paraId="181E3F77" w14:textId="77777777" w:rsidR="0051057E" w:rsidRDefault="0051057E">
                      <w:pPr>
                        <w:rPr>
                          <w:rFonts w:ascii="Arial" w:hAnsi="Arial" w:cs="Arial"/>
                          <w:sz w:val="24"/>
                          <w:szCs w:val="24"/>
                        </w:rPr>
                      </w:pPr>
                    </w:p>
                    <w:p w14:paraId="6EA97E9C" w14:textId="2A85DB3A" w:rsidR="00802AEC" w:rsidRDefault="00802AEC">
                      <w:r w:rsidRPr="00802AEC">
                        <w:rPr>
                          <w:rFonts w:ascii="Arial" w:hAnsi="Arial" w:cs="Arial"/>
                          <w:sz w:val="24"/>
                          <w:szCs w:val="24"/>
                        </w:rPr>
                        <w:t xml:space="preserve">Avis du Comité </w:t>
                      </w:r>
                      <w:r w:rsidR="00DB5719" w:rsidRPr="00802AEC">
                        <w:rPr>
                          <w:rFonts w:ascii="Arial" w:hAnsi="Arial" w:cs="Arial"/>
                          <w:sz w:val="24"/>
                          <w:szCs w:val="24"/>
                        </w:rPr>
                        <w:t>Territorial</w:t>
                      </w:r>
                      <w:r w:rsidRPr="00802AEC">
                        <w:rPr>
                          <w:rFonts w:ascii="Arial" w:hAnsi="Arial" w:cs="Arial"/>
                          <w:sz w:val="24"/>
                          <w:szCs w:val="24"/>
                        </w:rPr>
                        <w:t xml:space="preserve"> : </w:t>
                      </w:r>
                      <w:r w:rsidRPr="00802AEC">
                        <w:rPr>
                          <w:rFonts w:ascii="Arial" w:hAnsi="Arial" w:cs="Arial"/>
                          <w:sz w:val="24"/>
                          <w:szCs w:val="24"/>
                        </w:rPr>
                        <w:tab/>
                        <w:t>favorable</w:t>
                      </w:r>
                      <w:r w:rsidRPr="00802AEC">
                        <w:rPr>
                          <w:rFonts w:ascii="Arial" w:hAnsi="Arial" w:cs="Arial"/>
                          <w:sz w:val="24"/>
                          <w:szCs w:val="24"/>
                        </w:rPr>
                        <w:tab/>
                      </w:r>
                      <w:r w:rsidRPr="00802AEC">
                        <w:rPr>
                          <w:rFonts w:ascii="Arial" w:hAnsi="Arial" w:cs="Arial"/>
                          <w:sz w:val="24"/>
                          <w:szCs w:val="24"/>
                        </w:rPr>
                        <w:tab/>
                      </w:r>
                      <w:r w:rsidRPr="00802AEC">
                        <w:rPr>
                          <w:rFonts w:ascii="Arial" w:hAnsi="Arial" w:cs="Arial"/>
                          <w:sz w:val="24"/>
                          <w:szCs w:val="24"/>
                        </w:rPr>
                        <w:tab/>
                      </w:r>
                      <w:r w:rsidRPr="00802AEC">
                        <w:rPr>
                          <w:rFonts w:ascii="Arial" w:hAnsi="Arial" w:cs="Arial"/>
                          <w:sz w:val="24"/>
                          <w:szCs w:val="24"/>
                        </w:rPr>
                        <w:tab/>
                      </w:r>
                      <w:r w:rsidRPr="00802AEC">
                        <w:rPr>
                          <w:rFonts w:ascii="Arial" w:hAnsi="Arial" w:cs="Arial"/>
                          <w:sz w:val="24"/>
                          <w:szCs w:val="24"/>
                        </w:rPr>
                        <w:tab/>
                        <w:t>Défavorable</w:t>
                      </w:r>
                      <w:r>
                        <w:t xml:space="preserve">  </w:t>
                      </w:r>
                    </w:p>
                  </w:txbxContent>
                </v:textbox>
                <w10:wrap type="square"/>
              </v:shape>
            </w:pict>
          </mc:Fallback>
        </mc:AlternateContent>
      </w:r>
      <w:r>
        <w:rPr>
          <w:b/>
          <w:noProof/>
          <w:lang w:eastAsia="fr-FR"/>
        </w:rPr>
        <mc:AlternateContent>
          <mc:Choice Requires="wps">
            <w:drawing>
              <wp:anchor distT="0" distB="0" distL="114300" distR="114300" simplePos="0" relativeHeight="251689984" behindDoc="0" locked="0" layoutInCell="1" allowOverlap="1" wp14:anchorId="14AEF587" wp14:editId="78E4C3C1">
                <wp:simplePos x="0" y="0"/>
                <wp:positionH relativeFrom="column">
                  <wp:posOffset>1936115</wp:posOffset>
                </wp:positionH>
                <wp:positionV relativeFrom="paragraph">
                  <wp:posOffset>2787650</wp:posOffset>
                </wp:positionV>
                <wp:extent cx="238125" cy="200025"/>
                <wp:effectExtent l="0" t="0" r="28575" b="28575"/>
                <wp:wrapNone/>
                <wp:docPr id="202" name="Rectangle 202"/>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56043" id="Rectangle 202" o:spid="_x0000_s1026" style="position:absolute;margin-left:152.45pt;margin-top:219.5pt;width:18.75pt;height:1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" fillcolor="#caf6e9 [660]" strokecolor="#0e5641 [1604]" strokeweight="1pt"/>
            </w:pict>
          </mc:Fallback>
        </mc:AlternateContent>
      </w:r>
      <w:r w:rsidR="002B5D73">
        <w:tab/>
      </w:r>
    </w:p>
    <w:sectPr w:rsidR="00485667" w:rsidRPr="002B5D73" w:rsidSect="00BE3A4D">
      <w:headerReference w:type="default" r:id="rId9"/>
      <w:headerReference w:type="first" r:id="rId10"/>
      <w:footerReference w:type="first" r:id="rId11"/>
      <w:pgSz w:w="11906" w:h="16838"/>
      <w:pgMar w:top="1474" w:right="1474" w:bottom="2268" w:left="238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03DE" w14:textId="77777777" w:rsidR="00802AEC" w:rsidRDefault="00802AEC" w:rsidP="003352D3">
      <w:pPr>
        <w:spacing w:line="240" w:lineRule="auto"/>
      </w:pPr>
      <w:r>
        <w:separator/>
      </w:r>
    </w:p>
  </w:endnote>
  <w:endnote w:type="continuationSeparator" w:id="0">
    <w:p w14:paraId="568EA16C" w14:textId="77777777" w:rsidR="00802AEC" w:rsidRDefault="00802AEC" w:rsidP="00335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Md BT">
    <w:panose1 w:val="020B06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page" w:horzAnchor="margin" w:tblpY="15474"/>
      <w:tblW w:w="8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4"/>
      <w:gridCol w:w="1559"/>
      <w:gridCol w:w="284"/>
      <w:gridCol w:w="3104"/>
    </w:tblGrid>
    <w:tr w:rsidR="00802AEC" w:rsidRPr="00E50258" w14:paraId="4B27F2CF" w14:textId="77777777" w:rsidTr="00485667">
      <w:trPr>
        <w:cantSplit/>
        <w:trHeight w:hRule="exact" w:val="851"/>
      </w:trPr>
      <w:tc>
        <w:tcPr>
          <w:tcW w:w="2835" w:type="dxa"/>
          <w:vAlign w:val="bottom"/>
        </w:tcPr>
        <w:p w14:paraId="49EBADF7" w14:textId="69333E8C" w:rsidR="00802AEC" w:rsidRDefault="00802AEC" w:rsidP="0029454B">
          <w:pPr>
            <w:pStyle w:val="Pieddepage"/>
            <w:framePr w:hSpace="0" w:wrap="auto" w:vAnchor="margin" w:hAnchor="text" w:yAlign="inline"/>
          </w:pPr>
          <w:r>
            <w:t>Immeuble le Fahrenheit</w:t>
          </w:r>
        </w:p>
        <w:p w14:paraId="6DF36FAD" w14:textId="1B6DBBF4" w:rsidR="00802AEC" w:rsidRPr="0029454B" w:rsidRDefault="00802AEC" w:rsidP="0029454B">
          <w:pPr>
            <w:pStyle w:val="Pieddepage"/>
            <w:framePr w:hSpace="0" w:wrap="auto" w:vAnchor="margin" w:hAnchor="text" w:yAlign="inline"/>
          </w:pPr>
          <w:r>
            <w:t>120, avenue Nina Simone</w:t>
          </w:r>
        </w:p>
        <w:p w14:paraId="717DAA21" w14:textId="0AC4479A" w:rsidR="00802AEC" w:rsidRPr="00E50258" w:rsidRDefault="00802AEC" w:rsidP="00802AEC">
          <w:pPr>
            <w:pStyle w:val="Pieddepage"/>
            <w:framePr w:hSpace="0" w:wrap="auto" w:vAnchor="margin" w:hAnchor="text" w:yAlign="inline"/>
          </w:pPr>
          <w:r>
            <w:t>34000 MONTPELLIER</w:t>
          </w:r>
          <w:r w:rsidRPr="0029454B">
            <w:t> </w:t>
          </w:r>
        </w:p>
      </w:tc>
      <w:tc>
        <w:tcPr>
          <w:tcW w:w="284" w:type="dxa"/>
          <w:vAlign w:val="bottom"/>
        </w:tcPr>
        <w:p w14:paraId="7CF4A62D" w14:textId="77777777" w:rsidR="00802AEC" w:rsidRPr="00E50258" w:rsidRDefault="00802AEC" w:rsidP="0029454B">
          <w:pPr>
            <w:pStyle w:val="Pieddepage"/>
            <w:framePr w:hSpace="0" w:wrap="auto" w:vAnchor="margin" w:hAnchor="text" w:yAlign="inline"/>
          </w:pPr>
        </w:p>
      </w:tc>
      <w:tc>
        <w:tcPr>
          <w:tcW w:w="1559" w:type="dxa"/>
          <w:vAlign w:val="bottom"/>
        </w:tcPr>
        <w:p w14:paraId="509805A8" w14:textId="011CC601" w:rsidR="00802AEC" w:rsidRPr="00E50258" w:rsidRDefault="00802AEC" w:rsidP="00802AEC">
          <w:pPr>
            <w:pStyle w:val="Pieddepage"/>
            <w:framePr w:hSpace="0" w:wrap="auto" w:vAnchor="margin" w:hAnchor="text" w:yAlign="inline"/>
          </w:pPr>
          <w:r w:rsidRPr="00E50258">
            <w:t xml:space="preserve">Tel. : </w:t>
          </w:r>
          <w:r>
            <w:t>04 67 04 35 10</w:t>
          </w:r>
          <w:r w:rsidRPr="00E50258">
            <w:br/>
          </w:r>
        </w:p>
      </w:tc>
      <w:tc>
        <w:tcPr>
          <w:tcW w:w="284" w:type="dxa"/>
          <w:vAlign w:val="bottom"/>
        </w:tcPr>
        <w:p w14:paraId="731DDADD" w14:textId="77777777" w:rsidR="00802AEC" w:rsidRPr="00E50258" w:rsidRDefault="00802AEC" w:rsidP="0029454B">
          <w:pPr>
            <w:pStyle w:val="Pieddepage"/>
            <w:framePr w:hSpace="0" w:wrap="auto" w:vAnchor="margin" w:hAnchor="text" w:yAlign="inline"/>
          </w:pPr>
        </w:p>
      </w:tc>
      <w:tc>
        <w:tcPr>
          <w:tcW w:w="3104" w:type="dxa"/>
          <w:vAlign w:val="bottom"/>
        </w:tcPr>
        <w:p w14:paraId="5B625282" w14:textId="2F3AD020" w:rsidR="00802AEC" w:rsidRPr="00E50258" w:rsidRDefault="00802AEC" w:rsidP="0029454B">
          <w:pPr>
            <w:pStyle w:val="Pieddepage"/>
            <w:framePr w:hSpace="0" w:wrap="auto" w:vAnchor="margin" w:hAnchor="text" w:yAlign="inline"/>
          </w:pPr>
          <w:r>
            <w:t>languedocroussillon</w:t>
          </w:r>
          <w:r w:rsidRPr="00E50258">
            <w:t>@anfh.fr</w:t>
          </w:r>
        </w:p>
        <w:p w14:paraId="660439BD" w14:textId="77777777" w:rsidR="00802AEC" w:rsidRPr="00E50258" w:rsidRDefault="00802AEC" w:rsidP="0029454B">
          <w:pPr>
            <w:pStyle w:val="Pieddepage"/>
            <w:framePr w:hSpace="0" w:wrap="auto" w:vAnchor="margin" w:hAnchor="text" w:yAlign="inline"/>
          </w:pPr>
          <w:r w:rsidRPr="00E50258">
            <w:t>www.anfh.fr</w:t>
          </w:r>
        </w:p>
      </w:tc>
    </w:tr>
  </w:tbl>
  <w:p w14:paraId="569ABF4C" w14:textId="77777777" w:rsidR="00802AEC" w:rsidRPr="00977EF2" w:rsidRDefault="00802AEC" w:rsidP="0029454B">
    <w:pPr>
      <w:pStyle w:val="Pieddepage"/>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BE89D" w14:textId="77777777" w:rsidR="00802AEC" w:rsidRDefault="00802AEC" w:rsidP="003352D3">
      <w:pPr>
        <w:spacing w:line="240" w:lineRule="auto"/>
      </w:pPr>
      <w:r>
        <w:separator/>
      </w:r>
    </w:p>
  </w:footnote>
  <w:footnote w:type="continuationSeparator" w:id="0">
    <w:p w14:paraId="2E83AC49" w14:textId="77777777" w:rsidR="00802AEC" w:rsidRDefault="00802AEC" w:rsidP="003352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7408D" w14:textId="1893ED40" w:rsidR="00802AEC" w:rsidRDefault="00802AEC">
    <w:pPr>
      <w:pStyle w:val="En-tte"/>
    </w:pPr>
    <w:r>
      <w:rPr>
        <w:noProof/>
        <w:lang w:eastAsia="fr-FR"/>
      </w:rPr>
      <mc:AlternateContent>
        <mc:Choice Requires="wps">
          <w:drawing>
            <wp:anchor distT="45720" distB="45720" distL="114300" distR="114300" simplePos="0" relativeHeight="251665408" behindDoc="0" locked="1" layoutInCell="1" allowOverlap="1" wp14:anchorId="7E016E36" wp14:editId="0E83E775">
              <wp:simplePos x="0" y="0"/>
              <wp:positionH relativeFrom="page">
                <wp:posOffset>266700</wp:posOffset>
              </wp:positionH>
              <wp:positionV relativeFrom="page">
                <wp:posOffset>10167620</wp:posOffset>
              </wp:positionV>
              <wp:extent cx="522000" cy="2340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00" cy="234000"/>
                      </a:xfrm>
                      <a:prstGeom prst="rect">
                        <a:avLst/>
                      </a:prstGeom>
                      <a:noFill/>
                      <a:ln w="9525">
                        <a:noFill/>
                        <a:miter lim="800000"/>
                        <a:headEnd/>
                        <a:tailEnd/>
                      </a:ln>
                    </wps:spPr>
                    <wps:txbx>
                      <w:txbxContent>
                        <w:p w14:paraId="3839B2FA" w14:textId="77777777" w:rsidR="00802AEC" w:rsidRPr="00AF720D" w:rsidRDefault="00802AEC" w:rsidP="00BE3A4D">
                          <w:pPr>
                            <w:rPr>
                              <w:rStyle w:val="Numrodepage"/>
                            </w:rPr>
                          </w:pPr>
                          <w:r w:rsidRPr="00AF720D">
                            <w:rPr>
                              <w:rStyle w:val="Numrodepage"/>
                            </w:rPr>
                            <w:fldChar w:fldCharType="begin"/>
                          </w:r>
                          <w:r w:rsidRPr="00AF720D">
                            <w:rPr>
                              <w:rStyle w:val="Numrodepage"/>
                            </w:rPr>
                            <w:instrText xml:space="preserve"> PAGE   \* MERGEFORMAT </w:instrText>
                          </w:r>
                          <w:r w:rsidRPr="00AF720D">
                            <w:rPr>
                              <w:rStyle w:val="Numrodepage"/>
                            </w:rPr>
                            <w:fldChar w:fldCharType="separate"/>
                          </w:r>
                          <w:r w:rsidR="003B14AD">
                            <w:rPr>
                              <w:rStyle w:val="Numrodepage"/>
                              <w:noProof/>
                            </w:rPr>
                            <w:t>4</w:t>
                          </w:r>
                          <w:r w:rsidRPr="00AF720D">
                            <w:rPr>
                              <w:rStyle w:val="Numrodepage"/>
                            </w:rPr>
                            <w:fldChar w:fldCharType="end"/>
                          </w:r>
                          <w:r w:rsidRPr="00AF720D">
                            <w:rPr>
                              <w:rStyle w:val="Numrodepage"/>
                            </w:rPr>
                            <w:t>/</w:t>
                          </w:r>
                          <w:r w:rsidRPr="00AF720D">
                            <w:rPr>
                              <w:rStyle w:val="Numrodepage"/>
                            </w:rPr>
                            <w:fldChar w:fldCharType="begin"/>
                          </w:r>
                          <w:r w:rsidRPr="00AF720D">
                            <w:rPr>
                              <w:rStyle w:val="Numrodepage"/>
                            </w:rPr>
                            <w:instrText xml:space="preserve"> NUMPAGES   \* MERGEFORMAT </w:instrText>
                          </w:r>
                          <w:r w:rsidRPr="00AF720D">
                            <w:rPr>
                              <w:rStyle w:val="Numrodepage"/>
                            </w:rPr>
                            <w:fldChar w:fldCharType="separate"/>
                          </w:r>
                          <w:r w:rsidR="003B14AD">
                            <w:rPr>
                              <w:rStyle w:val="Numrodepage"/>
                              <w:noProof/>
                            </w:rPr>
                            <w:t>4</w:t>
                          </w:r>
                          <w:r w:rsidRPr="00AF720D">
                            <w:rPr>
                              <w:rStyle w:val="Numrodepag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16E36" id="_x0000_t202" coordsize="21600,21600" o:spt="202" path="m,l,21600r21600,l21600,xe">
              <v:stroke joinstyle="miter"/>
              <v:path gradientshapeok="t" o:connecttype="rect"/>
            </v:shapetype>
            <v:shape id="_x0000_s1036" type="#_x0000_t202" style="position:absolute;margin-left:21pt;margin-top:800.6pt;width:41.1pt;height:18.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" filled="f" stroked="f">
              <v:textbox>
                <w:txbxContent>
                  <w:p w14:paraId="3839B2FA" w14:textId="77777777" w:rsidR="00802AEC" w:rsidRPr="00AF720D" w:rsidRDefault="00802AEC" w:rsidP="00BE3A4D">
                    <w:pPr>
                      <w:rPr>
                        <w:rStyle w:val="Numrodepage"/>
                      </w:rPr>
                    </w:pPr>
                    <w:r w:rsidRPr="00AF720D">
                      <w:rPr>
                        <w:rStyle w:val="Numrodepage"/>
                      </w:rPr>
                      <w:fldChar w:fldCharType="begin"/>
                    </w:r>
                    <w:r w:rsidRPr="00AF720D">
                      <w:rPr>
                        <w:rStyle w:val="Numrodepage"/>
                      </w:rPr>
                      <w:instrText xml:space="preserve"> PAGE   \* MERGEFORMAT </w:instrText>
                    </w:r>
                    <w:r w:rsidRPr="00AF720D">
                      <w:rPr>
                        <w:rStyle w:val="Numrodepage"/>
                      </w:rPr>
                      <w:fldChar w:fldCharType="separate"/>
                    </w:r>
                    <w:r w:rsidR="003B14AD">
                      <w:rPr>
                        <w:rStyle w:val="Numrodepage"/>
                        <w:noProof/>
                      </w:rPr>
                      <w:t>4</w:t>
                    </w:r>
                    <w:r w:rsidRPr="00AF720D">
                      <w:rPr>
                        <w:rStyle w:val="Numrodepage"/>
                      </w:rPr>
                      <w:fldChar w:fldCharType="end"/>
                    </w:r>
                    <w:r w:rsidRPr="00AF720D">
                      <w:rPr>
                        <w:rStyle w:val="Numrodepage"/>
                      </w:rPr>
                      <w:t>/</w:t>
                    </w:r>
                    <w:r w:rsidRPr="00AF720D">
                      <w:rPr>
                        <w:rStyle w:val="Numrodepage"/>
                      </w:rPr>
                      <w:fldChar w:fldCharType="begin"/>
                    </w:r>
                    <w:r w:rsidRPr="00AF720D">
                      <w:rPr>
                        <w:rStyle w:val="Numrodepage"/>
                      </w:rPr>
                      <w:instrText xml:space="preserve"> NUMPAGES   \* MERGEFORMAT </w:instrText>
                    </w:r>
                    <w:r w:rsidRPr="00AF720D">
                      <w:rPr>
                        <w:rStyle w:val="Numrodepage"/>
                      </w:rPr>
                      <w:fldChar w:fldCharType="separate"/>
                    </w:r>
                    <w:r w:rsidR="003B14AD">
                      <w:rPr>
                        <w:rStyle w:val="Numrodepage"/>
                        <w:noProof/>
                      </w:rPr>
                      <w:t>4</w:t>
                    </w:r>
                    <w:r w:rsidRPr="00AF720D">
                      <w:rPr>
                        <w:rStyle w:val="Numrodepage"/>
                      </w:rPr>
                      <w:fldChar w:fldCharType="end"/>
                    </w:r>
                  </w:p>
                </w:txbxContent>
              </v:textbox>
              <w10:wrap type="square"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EC3CA" w14:textId="46D63BFF" w:rsidR="00802AEC" w:rsidRDefault="00802AEC" w:rsidP="00BE3A4D">
    <w:pPr>
      <w:pStyle w:val="En-tte"/>
      <w:tabs>
        <w:tab w:val="clear" w:pos="4536"/>
        <w:tab w:val="clear" w:pos="9072"/>
        <w:tab w:val="left" w:pos="2383"/>
        <w:tab w:val="left" w:pos="5280"/>
      </w:tabs>
    </w:pPr>
    <w:r>
      <w:rPr>
        <w:noProof/>
        <w:lang w:eastAsia="fr-FR"/>
      </w:rPr>
      <mc:AlternateContent>
        <mc:Choice Requires="wps">
          <w:drawing>
            <wp:anchor distT="0" distB="0" distL="114300" distR="114300" simplePos="0" relativeHeight="251666432" behindDoc="0" locked="0" layoutInCell="1" allowOverlap="1" wp14:anchorId="23C88732" wp14:editId="04B84669">
              <wp:simplePos x="0" y="0"/>
              <wp:positionH relativeFrom="column">
                <wp:posOffset>-1378585</wp:posOffset>
              </wp:positionH>
              <wp:positionV relativeFrom="paragraph">
                <wp:posOffset>-326390</wp:posOffset>
              </wp:positionV>
              <wp:extent cx="2686050" cy="819150"/>
              <wp:effectExtent l="0" t="0" r="0" b="0"/>
              <wp:wrapNone/>
              <wp:docPr id="195" name="Zone de texte 195"/>
              <wp:cNvGraphicFramePr/>
              <a:graphic xmlns:a="http://schemas.openxmlformats.org/drawingml/2006/main">
                <a:graphicData uri="http://schemas.microsoft.com/office/word/2010/wordprocessingShape">
                  <wps:wsp>
                    <wps:cNvSpPr txBox="1"/>
                    <wps:spPr>
                      <a:xfrm>
                        <a:off x="0" y="0"/>
                        <a:ext cx="268605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14DDE" w14:textId="7F7C5553" w:rsidR="00802AEC" w:rsidRDefault="00802AEC">
                          <w:r>
                            <w:rPr>
                              <w:noProof/>
                              <w:lang w:eastAsia="fr-FR"/>
                            </w:rPr>
                            <w:drawing>
                              <wp:inline distT="0" distB="0" distL="0" distR="0" wp14:anchorId="5FE24836" wp14:editId="425F0F09">
                                <wp:extent cx="1835785" cy="721360"/>
                                <wp:effectExtent l="0" t="0" r="0" b="254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occitanie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785" cy="721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C88732" id="_x0000_t202" coordsize="21600,21600" o:spt="202" path="m,l,21600r21600,l21600,xe">
              <v:stroke joinstyle="miter"/>
              <v:path gradientshapeok="t" o:connecttype="rect"/>
            </v:shapetype>
            <v:shape id="Zone de texte 195" o:spid="_x0000_s1038" type="#_x0000_t202" style="position:absolute;margin-left:-108.55pt;margin-top:-25.7pt;width:211.5pt;height:6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" fillcolor="white [3201]" stroked="f" strokeweight=".5pt">
              <v:textbox>
                <w:txbxContent>
                  <w:p w14:paraId="49F14DDE" w14:textId="7F7C5553" w:rsidR="00802AEC" w:rsidRDefault="00802AEC">
                    <w:r>
                      <w:rPr>
                        <w:noProof/>
                        <w:lang w:eastAsia="fr-FR"/>
                      </w:rPr>
                      <w:drawing>
                        <wp:inline distT="0" distB="0" distL="0" distR="0" wp14:anchorId="5FE24836" wp14:editId="425F0F09">
                          <wp:extent cx="1835785" cy="721360"/>
                          <wp:effectExtent l="0" t="0" r="0" b="254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occitanie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5785" cy="721360"/>
                                  </a:xfrm>
                                  <a:prstGeom prst="rect">
                                    <a:avLst/>
                                  </a:prstGeom>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1072" behindDoc="0" locked="0" layoutInCell="1" allowOverlap="1" wp14:anchorId="39439582" wp14:editId="35D8C017">
              <wp:simplePos x="0" y="0"/>
              <wp:positionH relativeFrom="column">
                <wp:posOffset>-1229312</wp:posOffset>
              </wp:positionH>
              <wp:positionV relativeFrom="paragraph">
                <wp:posOffset>-267504</wp:posOffset>
              </wp:positionV>
              <wp:extent cx="4956" cy="5084"/>
              <wp:effectExtent l="0" t="0" r="0" b="0"/>
              <wp:wrapSquare wrapText="bothSides"/>
              <wp:docPr id="10" name="Forme libre : forme 10"/>
              <wp:cNvGraphicFramePr/>
              <a:graphic xmlns:a="http://schemas.openxmlformats.org/drawingml/2006/main">
                <a:graphicData uri="http://schemas.microsoft.com/office/word/2010/wordprocessingShape">
                  <wps:wsp>
                    <wps:cNvSpPr/>
                    <wps:spPr>
                      <a:xfrm>
                        <a:off x="0" y="0"/>
                        <a:ext cx="4956" cy="5084"/>
                      </a:xfrm>
                      <a:custGeom>
                        <a:avLst/>
                        <a:gdLst/>
                        <a:ahLst/>
                        <a:cxnLst/>
                        <a:rect l="l" t="t" r="r" b="b"/>
                        <a:pathLst>
                          <a:path/>
                        </a:pathLst>
                      </a:custGeom>
                      <a:solidFill>
                        <a:srgbClr val="193264"/>
                      </a:solidFill>
                      <a:ln w="495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167879" id="Forme libre : forme 10" o:spid="_x0000_s1026" style="position:absolute;margin-left:-96.8pt;margin-top:-21.05pt;width:.4pt;height:.4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4956,5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" path="" fillcolor="#193264" stroked="f" strokeweight=".1376mm">
              <v:stroke joinstyle="miter"/>
              <v:path arrowok="t"/>
              <w10:wrap type="square"/>
            </v:shape>
          </w:pict>
        </mc:Fallback>
      </mc:AlternateContent>
    </w:r>
    <w:r>
      <w:rPr>
        <w:noProof/>
        <w:lang w:eastAsia="fr-FR"/>
      </w:rPr>
      <mc:AlternateContent>
        <mc:Choice Requires="wps">
          <w:drawing>
            <wp:anchor distT="45720" distB="45720" distL="114300" distR="114300" simplePos="0" relativeHeight="251663360" behindDoc="0" locked="1" layoutInCell="1" allowOverlap="1" wp14:anchorId="7C6FEBD4" wp14:editId="7BD26056">
              <wp:simplePos x="0" y="0"/>
              <wp:positionH relativeFrom="column">
                <wp:posOffset>-1246505</wp:posOffset>
              </wp:positionH>
              <wp:positionV relativeFrom="page">
                <wp:posOffset>10168890</wp:posOffset>
              </wp:positionV>
              <wp:extent cx="520700" cy="2324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232410"/>
                      </a:xfrm>
                      <a:prstGeom prst="rect">
                        <a:avLst/>
                      </a:prstGeom>
                      <a:noFill/>
                      <a:ln w="9525">
                        <a:noFill/>
                        <a:miter lim="800000"/>
                        <a:headEnd/>
                        <a:tailEnd/>
                      </a:ln>
                    </wps:spPr>
                    <wps:txbx>
                      <w:txbxContent>
                        <w:p w14:paraId="13027C60" w14:textId="4679606B" w:rsidR="00802AEC" w:rsidRPr="00AF720D" w:rsidRDefault="00802AEC">
                          <w:pPr>
                            <w:rPr>
                              <w:rStyle w:val="Numrodepage"/>
                            </w:rPr>
                          </w:pPr>
                          <w:r w:rsidRPr="00AF720D">
                            <w:rPr>
                              <w:rStyle w:val="Numrodepage"/>
                            </w:rPr>
                            <w:fldChar w:fldCharType="begin"/>
                          </w:r>
                          <w:r w:rsidRPr="00AF720D">
                            <w:rPr>
                              <w:rStyle w:val="Numrodepage"/>
                            </w:rPr>
                            <w:instrText xml:space="preserve"> PAGE   \* MERGEFORMAT </w:instrText>
                          </w:r>
                          <w:r w:rsidRPr="00AF720D">
                            <w:rPr>
                              <w:rStyle w:val="Numrodepage"/>
                            </w:rPr>
                            <w:fldChar w:fldCharType="separate"/>
                          </w:r>
                          <w:r w:rsidR="00084AAF">
                            <w:rPr>
                              <w:rStyle w:val="Numrodepage"/>
                              <w:noProof/>
                            </w:rPr>
                            <w:t>1</w:t>
                          </w:r>
                          <w:r w:rsidRPr="00AF720D">
                            <w:rPr>
                              <w:rStyle w:val="Numrodepage"/>
                            </w:rPr>
                            <w:fldChar w:fldCharType="end"/>
                          </w:r>
                          <w:r w:rsidRPr="00AF720D">
                            <w:rPr>
                              <w:rStyle w:val="Numrodepage"/>
                            </w:rPr>
                            <w:t>/</w:t>
                          </w:r>
                          <w:r w:rsidRPr="00AF720D">
                            <w:rPr>
                              <w:rStyle w:val="Numrodepage"/>
                            </w:rPr>
                            <w:fldChar w:fldCharType="begin"/>
                          </w:r>
                          <w:r w:rsidRPr="00AF720D">
                            <w:rPr>
                              <w:rStyle w:val="Numrodepage"/>
                            </w:rPr>
                            <w:instrText xml:space="preserve"> NUMPAGES   \* MERGEFORMAT </w:instrText>
                          </w:r>
                          <w:r w:rsidRPr="00AF720D">
                            <w:rPr>
                              <w:rStyle w:val="Numrodepage"/>
                            </w:rPr>
                            <w:fldChar w:fldCharType="separate"/>
                          </w:r>
                          <w:r w:rsidR="00084AAF">
                            <w:rPr>
                              <w:rStyle w:val="Numrodepage"/>
                              <w:noProof/>
                            </w:rPr>
                            <w:t>4</w:t>
                          </w:r>
                          <w:r w:rsidRPr="00AF720D">
                            <w:rPr>
                              <w:rStyle w:val="Numrodepag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FEBD4" id="_x0000_t202" coordsize="21600,21600" o:spt="202" path="m,l,21600r21600,l21600,xe">
              <v:stroke joinstyle="miter"/>
              <v:path gradientshapeok="t" o:connecttype="rect"/>
            </v:shapetype>
            <v:shape id="_x0000_s1038" type="#_x0000_t202" style="position:absolute;margin-left:-98.15pt;margin-top:800.7pt;width:41pt;height:18.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" filled="f" stroked="f">
              <v:textbox>
                <w:txbxContent>
                  <w:p w14:paraId="13027C60" w14:textId="4679606B" w:rsidR="00802AEC" w:rsidRPr="00AF720D" w:rsidRDefault="00802AEC">
                    <w:pPr>
                      <w:rPr>
                        <w:rStyle w:val="Numrodepage"/>
                      </w:rPr>
                    </w:pPr>
                    <w:r w:rsidRPr="00AF720D">
                      <w:rPr>
                        <w:rStyle w:val="Numrodepage"/>
                      </w:rPr>
                      <w:fldChar w:fldCharType="begin"/>
                    </w:r>
                    <w:r w:rsidRPr="00AF720D">
                      <w:rPr>
                        <w:rStyle w:val="Numrodepage"/>
                      </w:rPr>
                      <w:instrText xml:space="preserve"> PAGE   \* MERGEFORMAT </w:instrText>
                    </w:r>
                    <w:r w:rsidRPr="00AF720D">
                      <w:rPr>
                        <w:rStyle w:val="Numrodepage"/>
                      </w:rPr>
                      <w:fldChar w:fldCharType="separate"/>
                    </w:r>
                    <w:r w:rsidR="00084AAF">
                      <w:rPr>
                        <w:rStyle w:val="Numrodepage"/>
                        <w:noProof/>
                      </w:rPr>
                      <w:t>1</w:t>
                    </w:r>
                    <w:r w:rsidRPr="00AF720D">
                      <w:rPr>
                        <w:rStyle w:val="Numrodepage"/>
                      </w:rPr>
                      <w:fldChar w:fldCharType="end"/>
                    </w:r>
                    <w:r w:rsidRPr="00AF720D">
                      <w:rPr>
                        <w:rStyle w:val="Numrodepage"/>
                      </w:rPr>
                      <w:t>/</w:t>
                    </w:r>
                    <w:r w:rsidRPr="00AF720D">
                      <w:rPr>
                        <w:rStyle w:val="Numrodepage"/>
                      </w:rPr>
                      <w:fldChar w:fldCharType="begin"/>
                    </w:r>
                    <w:r w:rsidRPr="00AF720D">
                      <w:rPr>
                        <w:rStyle w:val="Numrodepage"/>
                      </w:rPr>
                      <w:instrText xml:space="preserve"> NUMPAGES   \* MERGEFORMAT </w:instrText>
                    </w:r>
                    <w:r w:rsidRPr="00AF720D">
                      <w:rPr>
                        <w:rStyle w:val="Numrodepage"/>
                      </w:rPr>
                      <w:fldChar w:fldCharType="separate"/>
                    </w:r>
                    <w:r w:rsidR="00084AAF">
                      <w:rPr>
                        <w:rStyle w:val="Numrodepage"/>
                        <w:noProof/>
                      </w:rPr>
                      <w:t>4</w:t>
                    </w:r>
                    <w:r w:rsidRPr="00AF720D">
                      <w:rPr>
                        <w:rStyle w:val="Numrodepage"/>
                      </w:rPr>
                      <w:fldChar w:fldCharType="end"/>
                    </w:r>
                  </w:p>
                </w:txbxContent>
              </v:textbox>
              <w10:wrap type="square" anchory="page"/>
              <w10:anchorlock/>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C63A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A2DC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147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0F3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165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46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C2C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34C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41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0EA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119DF"/>
    <w:multiLevelType w:val="hybridMultilevel"/>
    <w:tmpl w:val="5E9878F0"/>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0C8A34FD"/>
    <w:multiLevelType w:val="hybridMultilevel"/>
    <w:tmpl w:val="611255B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EDE5F91"/>
    <w:multiLevelType w:val="hybridMultilevel"/>
    <w:tmpl w:val="F64C7626"/>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3" w15:restartNumberingAfterBreak="0">
    <w:nsid w:val="45867258"/>
    <w:multiLevelType w:val="hybridMultilevel"/>
    <w:tmpl w:val="A00A0C0C"/>
    <w:lvl w:ilvl="0" w:tplc="FE9A0B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0"/>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D3"/>
    <w:rsid w:val="00076D36"/>
    <w:rsid w:val="0008352F"/>
    <w:rsid w:val="00084AAF"/>
    <w:rsid w:val="00131E25"/>
    <w:rsid w:val="001525C6"/>
    <w:rsid w:val="00236D09"/>
    <w:rsid w:val="002539B8"/>
    <w:rsid w:val="00275E45"/>
    <w:rsid w:val="002825E7"/>
    <w:rsid w:val="0029454B"/>
    <w:rsid w:val="002A425B"/>
    <w:rsid w:val="002B5D73"/>
    <w:rsid w:val="003352D3"/>
    <w:rsid w:val="00336F37"/>
    <w:rsid w:val="00387AF9"/>
    <w:rsid w:val="003B14AD"/>
    <w:rsid w:val="0041612D"/>
    <w:rsid w:val="004511DA"/>
    <w:rsid w:val="00485667"/>
    <w:rsid w:val="004C49DD"/>
    <w:rsid w:val="0051057E"/>
    <w:rsid w:val="00544EB5"/>
    <w:rsid w:val="0055328E"/>
    <w:rsid w:val="00627981"/>
    <w:rsid w:val="00641340"/>
    <w:rsid w:val="00761306"/>
    <w:rsid w:val="007A4F49"/>
    <w:rsid w:val="00802AEC"/>
    <w:rsid w:val="008C4B48"/>
    <w:rsid w:val="008D09A6"/>
    <w:rsid w:val="00904B61"/>
    <w:rsid w:val="009705D3"/>
    <w:rsid w:val="00977EF2"/>
    <w:rsid w:val="009C719D"/>
    <w:rsid w:val="009E1F18"/>
    <w:rsid w:val="00A27A58"/>
    <w:rsid w:val="00A32484"/>
    <w:rsid w:val="00AA5388"/>
    <w:rsid w:val="00AF720D"/>
    <w:rsid w:val="00B277D2"/>
    <w:rsid w:val="00BB16CC"/>
    <w:rsid w:val="00BE3A4D"/>
    <w:rsid w:val="00CD2773"/>
    <w:rsid w:val="00D24473"/>
    <w:rsid w:val="00D27CF9"/>
    <w:rsid w:val="00DB5719"/>
    <w:rsid w:val="00E220C0"/>
    <w:rsid w:val="00E50258"/>
    <w:rsid w:val="00E64DEB"/>
    <w:rsid w:val="00E64EBB"/>
    <w:rsid w:val="00F3135F"/>
    <w:rsid w:val="00F63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C476EE"/>
  <w15:docId w15:val="{D595E2C0-0246-4232-A90B-CE4FC7F3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5B"/>
    <w:pPr>
      <w:spacing w:after="0" w:line="288"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3352D3"/>
    <w:pPr>
      <w:tabs>
        <w:tab w:val="center" w:pos="4536"/>
        <w:tab w:val="right" w:pos="9072"/>
      </w:tabs>
      <w:spacing w:line="240" w:lineRule="auto"/>
    </w:pPr>
  </w:style>
  <w:style w:type="character" w:customStyle="1" w:styleId="En-tteCar">
    <w:name w:val="En-tête Car"/>
    <w:basedOn w:val="Policepardfaut"/>
    <w:link w:val="En-tte"/>
    <w:uiPriority w:val="99"/>
    <w:semiHidden/>
    <w:rsid w:val="002A425B"/>
    <w:rPr>
      <w:sz w:val="20"/>
    </w:rPr>
  </w:style>
  <w:style w:type="paragraph" w:styleId="Pieddepage">
    <w:name w:val="footer"/>
    <w:basedOn w:val="Normal"/>
    <w:link w:val="PieddepageCar"/>
    <w:uiPriority w:val="2"/>
    <w:qFormat/>
    <w:rsid w:val="0029454B"/>
    <w:pPr>
      <w:framePr w:hSpace="142" w:wrap="around" w:vAnchor="page" w:hAnchor="margin" w:y="15474"/>
      <w:tabs>
        <w:tab w:val="center" w:pos="4536"/>
        <w:tab w:val="right" w:pos="9072"/>
      </w:tabs>
      <w:spacing w:line="312" w:lineRule="auto"/>
    </w:pPr>
    <w:rPr>
      <w:rFonts w:ascii="Arial" w:hAnsi="Arial" w:cs="Arial"/>
      <w:b/>
      <w:bCs/>
      <w:color w:val="1B3264" w:themeColor="text2"/>
      <w:sz w:val="16"/>
      <w:szCs w:val="18"/>
    </w:rPr>
  </w:style>
  <w:style w:type="character" w:customStyle="1" w:styleId="PieddepageCar">
    <w:name w:val="Pied de page Car"/>
    <w:basedOn w:val="Policepardfaut"/>
    <w:link w:val="Pieddepage"/>
    <w:uiPriority w:val="2"/>
    <w:rsid w:val="0029454B"/>
    <w:rPr>
      <w:rFonts w:ascii="Arial" w:hAnsi="Arial" w:cs="Arial"/>
      <w:b/>
      <w:bCs/>
      <w:color w:val="1B3264" w:themeColor="text2"/>
      <w:sz w:val="16"/>
      <w:szCs w:val="18"/>
    </w:rPr>
  </w:style>
  <w:style w:type="table" w:styleId="Grilledutableau">
    <w:name w:val="Table Grid"/>
    <w:basedOn w:val="TableauNormal"/>
    <w:uiPriority w:val="39"/>
    <w:rsid w:val="00335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rsid w:val="00977EF2"/>
    <w:rPr>
      <w:color w:val="000000" w:themeColor="hyperlink"/>
      <w:u w:val="single"/>
    </w:rPr>
  </w:style>
  <w:style w:type="character" w:customStyle="1" w:styleId="UnresolvedMention">
    <w:name w:val="Unresolved Mention"/>
    <w:basedOn w:val="Policepardfaut"/>
    <w:uiPriority w:val="99"/>
    <w:semiHidden/>
    <w:rsid w:val="00977EF2"/>
    <w:rPr>
      <w:color w:val="605E5C"/>
      <w:shd w:val="clear" w:color="auto" w:fill="E1DFDD"/>
    </w:rPr>
  </w:style>
  <w:style w:type="paragraph" w:styleId="Signature">
    <w:name w:val="Signature"/>
    <w:basedOn w:val="Normal"/>
    <w:link w:val="SignatureCar"/>
    <w:uiPriority w:val="3"/>
    <w:qFormat/>
    <w:rsid w:val="0029454B"/>
    <w:rPr>
      <w:rFonts w:ascii="Arial" w:hAnsi="Arial" w:cs="Arial"/>
      <w:b/>
      <w:bCs/>
      <w:color w:val="1B3264" w:themeColor="text2"/>
    </w:rPr>
  </w:style>
  <w:style w:type="character" w:customStyle="1" w:styleId="SignatureCar">
    <w:name w:val="Signature Car"/>
    <w:basedOn w:val="Policepardfaut"/>
    <w:link w:val="Signature"/>
    <w:uiPriority w:val="3"/>
    <w:rsid w:val="002A425B"/>
    <w:rPr>
      <w:rFonts w:ascii="Arial" w:hAnsi="Arial" w:cs="Arial"/>
      <w:b/>
      <w:bCs/>
      <w:color w:val="1B3264" w:themeColor="text2"/>
      <w:sz w:val="20"/>
    </w:rPr>
  </w:style>
  <w:style w:type="paragraph" w:customStyle="1" w:styleId="Informationsen-tete">
    <w:name w:val="Informations en-tete"/>
    <w:basedOn w:val="Normal"/>
    <w:link w:val="Informationsen-teteCar"/>
    <w:uiPriority w:val="1"/>
    <w:qFormat/>
    <w:rsid w:val="002A425B"/>
  </w:style>
  <w:style w:type="paragraph" w:customStyle="1" w:styleId="Typededocument">
    <w:name w:val="Type de document"/>
    <w:basedOn w:val="Normal"/>
    <w:link w:val="TypededocumentCar"/>
    <w:uiPriority w:val="2"/>
    <w:qFormat/>
    <w:rsid w:val="00AF720D"/>
    <w:pPr>
      <w:spacing w:line="240" w:lineRule="auto"/>
    </w:pPr>
    <w:rPr>
      <w:rFonts w:ascii="Arial" w:hAnsi="Arial" w:cs="Arial"/>
      <w:color w:val="1B3264" w:themeColor="text2"/>
      <w:sz w:val="34"/>
      <w:szCs w:val="34"/>
    </w:rPr>
  </w:style>
  <w:style w:type="character" w:customStyle="1" w:styleId="Informationsen-teteCar">
    <w:name w:val="Informations en-tete Car"/>
    <w:basedOn w:val="Policepardfaut"/>
    <w:link w:val="Informationsen-tete"/>
    <w:uiPriority w:val="1"/>
    <w:rsid w:val="002A425B"/>
    <w:rPr>
      <w:sz w:val="20"/>
    </w:rPr>
  </w:style>
  <w:style w:type="character" w:styleId="Numrodepage">
    <w:name w:val="page number"/>
    <w:uiPriority w:val="4"/>
    <w:rsid w:val="00AF720D"/>
    <w:rPr>
      <w:rFonts w:ascii="Arial" w:hAnsi="Arial" w:cs="Arial"/>
      <w:b/>
      <w:sz w:val="16"/>
      <w:szCs w:val="18"/>
    </w:rPr>
  </w:style>
  <w:style w:type="character" w:customStyle="1" w:styleId="TypededocumentCar">
    <w:name w:val="Type de document Car"/>
    <w:basedOn w:val="Policepardfaut"/>
    <w:link w:val="Typededocument"/>
    <w:uiPriority w:val="2"/>
    <w:rsid w:val="00AF720D"/>
    <w:rPr>
      <w:rFonts w:ascii="Arial" w:hAnsi="Arial" w:cs="Arial"/>
      <w:color w:val="1B3264" w:themeColor="text2"/>
      <w:sz w:val="34"/>
      <w:szCs w:val="34"/>
    </w:rPr>
  </w:style>
  <w:style w:type="paragraph" w:styleId="Paragraphedeliste">
    <w:name w:val="List Paragraph"/>
    <w:basedOn w:val="Normal"/>
    <w:uiPriority w:val="34"/>
    <w:qFormat/>
    <w:rsid w:val="00E220C0"/>
    <w:pPr>
      <w:spacing w:line="240" w:lineRule="auto"/>
      <w:ind w:left="720" w:right="567"/>
      <w:contextualSpacing/>
    </w:pPr>
    <w:rPr>
      <w:rFonts w:ascii="Futura Md BT" w:eastAsia="Times New Roman" w:hAnsi="Futura Md BT" w:cs="Times New Roman"/>
      <w:sz w:val="24"/>
      <w:szCs w:val="24"/>
      <w:lang w:eastAsia="fr-FR"/>
    </w:rPr>
  </w:style>
  <w:style w:type="paragraph" w:styleId="Textedebulles">
    <w:name w:val="Balloon Text"/>
    <w:basedOn w:val="Normal"/>
    <w:link w:val="TextedebullesCar"/>
    <w:uiPriority w:val="99"/>
    <w:semiHidden/>
    <w:unhideWhenUsed/>
    <w:rsid w:val="009C719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Personnalisé 81">
      <a:dk1>
        <a:sysClr val="windowText" lastClr="000000"/>
      </a:dk1>
      <a:lt1>
        <a:sysClr val="window" lastClr="FFFFFF"/>
      </a:lt1>
      <a:dk2>
        <a:srgbClr val="1B3264"/>
      </a:dk2>
      <a:lt2>
        <a:srgbClr val="E7E6E6"/>
      </a:lt2>
      <a:accent1>
        <a:srgbClr val="1DAE8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Anfh">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1167-D01A-4757-8315-C2E14CFD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Canonge</dc:creator>
  <cp:lastModifiedBy>BOCQUEL Florence</cp:lastModifiedBy>
  <cp:revision>18</cp:revision>
  <cp:lastPrinted>2020-01-13T13:58:00Z</cp:lastPrinted>
  <dcterms:created xsi:type="dcterms:W3CDTF">2019-11-22T14:16:00Z</dcterms:created>
  <dcterms:modified xsi:type="dcterms:W3CDTF">2020-01-13T15:00:00Z</dcterms:modified>
</cp:coreProperties>
</file>