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4E3A" w14:textId="26F20381" w:rsidR="00B9453F" w:rsidRDefault="00442FBA" w:rsidP="007752A4">
      <w:pPr>
        <w:pStyle w:val="Titre1"/>
      </w:pP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1F54B" wp14:editId="2D7D29D5">
                <wp:simplePos x="0" y="0"/>
                <wp:positionH relativeFrom="margin">
                  <wp:align>left</wp:align>
                </wp:positionH>
                <wp:positionV relativeFrom="paragraph">
                  <wp:posOffset>7814310</wp:posOffset>
                </wp:positionV>
                <wp:extent cx="1552575" cy="644525"/>
                <wp:effectExtent l="0" t="0" r="0" b="31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21F91" w14:textId="5D22EAC2" w:rsidR="00FA6407" w:rsidRDefault="00FA031E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2FB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cpean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@irfa-formation.fr</w:t>
                            </w:r>
                          </w:p>
                          <w:p w14:paraId="0757F1EA" w14:textId="1A0559AF" w:rsidR="00FA031E" w:rsidRPr="007752A4" w:rsidRDefault="00FA031E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1F5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615.3pt;width:122.25pt;height:50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BUfwIAAGcFAAAOAAAAZHJzL2Uyb0RvYy54bWysVN9v0zAQfkfif7D8ztKWdoNq6VQ2DSFN&#10;20SHJvHmOvYaYfuMfW1S/nrOTtJVg5chXpKz77vP9/v8orWG7VSINbiSj09GnCknoardU8m/PVy/&#10;+8BZROEqYcCpku9V5BeLt2/OGz9XE9iAqVRgROLivPEl3yD6eVFEuVFWxBPwypFSQ7AC6RieiiqI&#10;htitKSaj0WnRQKh8AKlipNurTskXmV9rJfFO66iQmZKTb5i/IX/X6VsszsX8KQi/qWXvhvgHL6yo&#10;HT16oLoSKNg21H9Q2VoGiKDxRIItQOtaqhwDRTMevYhmtRFe5VgoOdEf0hT/H6283d0HVlcln3Dm&#10;hKUSfadCsUoxVC0qNkkpanycE3LlCYvtJ2ip1MN9pMsUeauDTX+KiZGekr0/JJiYmExGs9lkdjbj&#10;TJLudDqlU6Ipnq19iPhZgWVJKHmgAua8it1NxA46QNJjDq5rY3IRjWMNkb6fjbLBQUPkxiWsyu3Q&#10;06SIOs+zhHujEsa4r0pTOnIA6SI3oro0ge0EtZCQUjnMsWdeQieUJideY9jjn716jXEXx/AyODwY&#10;29pByNG/cLv6MbisOzzl/CjuJGK7bvtKr6HaU6EDdNMSvbyuqRo3IuK9CDQeVFsaebyjjzZAWYde&#10;4mwD4dff7hOeupa0nDU0biWPP7ciKM7MF0f9/HE8nab5zIfp7GxCh3CsWR9r3NZeApVjTMvFyywm&#10;PJpB1AHsI22GZXqVVMJJervkOIiX2C0B2ixSLZcZRBPpBd64lZeJOlUn9dpD+yiC7xsyDcUtDIMp&#10;5i/6ssMmSwfLLYKuc9OmBHdZ7RNP05zbvt88aV0cnzPqeT8ufgMAAP//AwBQSwMEFAAGAAgAAAAh&#10;AGqWXa/hAAAACgEAAA8AAABkcnMvZG93bnJldi54bWxMj8FOwzAQRO9I/IO1SNyoU6etqhCnqiJV&#10;SAgOLb1w28RuEhGvQ+y2ga9nOcFxZ0azb/LN5HpxsWPoPGmYzxIQlmpvOmo0HN92D2sQISIZ7D1Z&#10;DV82wKa4vckxM/5Ke3s5xEZwCYUMNbQxDpmUoW6twzDzgyX2Tn50GPkcG2lGvHK566VKkpV02BF/&#10;aHGwZWvrj8PZaXgud6+4r5Rbf/fl08tpO3we35da399N20cQ0U7xLwy/+IwOBTNV/kwmiF4DD4ms&#10;qjRZgWBfLRZLEBVLaarmIItc/p9Q/AAAAP//AwBQSwECLQAUAAYACAAAACEAtoM4kv4AAADhAQAA&#10;EwAAAAAAAAAAAAAAAAAAAAAAW0NvbnRlbnRfVHlwZXNdLnhtbFBLAQItABQABgAIAAAAIQA4/SH/&#10;1gAAAJQBAAALAAAAAAAAAAAAAAAAAC8BAABfcmVscy8ucmVsc1BLAQItABQABgAIAAAAIQAvR0BU&#10;fwIAAGcFAAAOAAAAAAAAAAAAAAAAAC4CAABkcnMvZTJvRG9jLnhtbFBLAQItABQABgAIAAAAIQBq&#10;ll2v4QAAAAoBAAAPAAAAAAAAAAAAAAAAANkEAABkcnMvZG93bnJldi54bWxQSwUGAAAAAAQABADz&#10;AAAA5wUAAAAA&#10;" filled="f" stroked="f" strokeweight=".5pt">
                <v:textbox>
                  <w:txbxContent>
                    <w:p w14:paraId="5CD21F91" w14:textId="5D22EAC2" w:rsidR="00FA6407" w:rsidRDefault="00FA031E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442FB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cpean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@irfa-formation.fr</w:t>
                      </w:r>
                    </w:p>
                    <w:p w14:paraId="0757F1EA" w14:textId="1A0559AF" w:rsidR="00FA031E" w:rsidRPr="007752A4" w:rsidRDefault="00FA031E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31AB14" wp14:editId="596F6E5D">
                <wp:simplePos x="0" y="0"/>
                <wp:positionH relativeFrom="column">
                  <wp:posOffset>-45085</wp:posOffset>
                </wp:positionH>
                <wp:positionV relativeFrom="paragraph">
                  <wp:posOffset>7547610</wp:posOffset>
                </wp:positionV>
                <wp:extent cx="1492250" cy="3429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BAD6" w14:textId="77777777" w:rsidR="00FA031E" w:rsidRPr="00FA031E" w:rsidRDefault="00FA031E" w:rsidP="007752A4">
                            <w:pPr>
                              <w:pStyle w:val="En-tte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A031E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CONTACT :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AB14" id="Zone de texte 1" o:spid="_x0000_s1027" type="#_x0000_t202" style="position:absolute;margin-left:-3.55pt;margin-top:594.3pt;width:117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lqgAIAAG4FAAAOAAAAZHJzL2Uyb0RvYy54bWysVEtvEzEQviPxHyzf6SZpWmjUTRVaFSFV&#10;bUWLKnFzvHazwusxtpNs+PV89m4eFC5FXHbHM9+8H+cXbWPYSvlQky358GjAmbKSqto+l/zr4/W7&#10;D5yFKGwlDFlV8o0K/GL69s352k3UiBZkKuUZjNgwWbuSL2J0k6IIcqEaEY7IKQuhJt+IiKd/Liov&#10;1rDemGI0GJwWa/KV8yRVCOBedUI+zfa1VjLeaR1UZKbkiC3mr8/fefoW03MxefbCLWrZhyH+IYpG&#10;1BZOd6auRBRs6es/TDW19BRIxyNJTUFa11LlHJDNcPAim4eFcCrnguIEtytT+H9m5e3q3rO6Qu84&#10;s6JBi76hUaxSLKo2KjZMJVq7MAHywQEb24/UJnjPD2CmzFvtm/RHTgxyFHuzKzAsMZmUxmej0QlE&#10;ErLj8ehskDtQ7LWdD/GTooYlouQeDcx1FaubEOER0C0kObN0XRuTm2gsW5f89Bjmf5NAw9jEUXkc&#10;ejMpoy7yTMWNUQlj7BelUY6cQGLkQVSXxrOVwAgJKZWNOfdsF+iE0gjiNYo9fh/Va5S7PLaeycad&#10;clNb8jn7F2FX37ch6w6PQh7kncjYztt+DvrGzqnaoN+euqUJTl7XaMqNCPFeeGwJ+ojNj3f4aEMo&#10;PvUUZwvyP//GT3gML6ScrbF1JQ8/lsIrzsxni7E+G47HaU3zY3zyfoSHP5TMDyV22VwSuoLRRXSZ&#10;TPhotqT21DzhQMySV4iElfBd8rglL2N3C3BgpJrNMgiL6US8sQ9OJtOpSWnkHtsn4V0/l2k3bmm7&#10;n2LyYjw7bNK0NFtG0nWe3VTnrqp9/bHUeaT7A5SuxuE7o/ZncvoLAAD//wMAUEsDBBQABgAIAAAA&#10;IQDsiVq44gAAAAwBAAAPAAAAZHJzL2Rvd25yZXYueG1sTI/LTsMwEEX3SPyDNUjsWicWpCHEqapI&#10;FRKCRUs37Jx4mkT4EWK3DXw9wwqWc+fozplyPVvDzjiFwTsJ6TIBhq71enCdhMPbdpEDC1E5rYx3&#10;KOELA6yr66tSFdpf3A7P+9gxKnGhUBL6GMeC89D2aFVY+hEd7Y5+sirSOHVcT+pC5dZwkSQZt2pw&#10;dKFXI9Y9th/7k5XwXG9f1a4RNv829dPLcTN+Ht7vpby9mTePwCLO8Q+GX31Sh4qcGn9yOjAjYbFK&#10;iaQ8zfMMGBFCrB6ANRSJO5EBr0r+/4nqBwAA//8DAFBLAQItABQABgAIAAAAIQC2gziS/gAAAOEB&#10;AAATAAAAAAAAAAAAAAAAAAAAAABbQ29udGVudF9UeXBlc10ueG1sUEsBAi0AFAAGAAgAAAAhADj9&#10;If/WAAAAlAEAAAsAAAAAAAAAAAAAAAAALwEAAF9yZWxzLy5yZWxzUEsBAi0AFAAGAAgAAAAhABrA&#10;mWqAAgAAbgUAAA4AAAAAAAAAAAAAAAAALgIAAGRycy9lMm9Eb2MueG1sUEsBAi0AFAAGAAgAAAAh&#10;AOyJWrjiAAAADAEAAA8AAAAAAAAAAAAAAAAA2gQAAGRycy9kb3ducmV2LnhtbFBLBQYAAAAABAAE&#10;APMAAADpBQAAAAA=&#10;" filled="f" stroked="f" strokeweight=".5pt">
                <v:textbox>
                  <w:txbxContent>
                    <w:p w14:paraId="11ECBAD6" w14:textId="77777777" w:rsidR="00FA031E" w:rsidRPr="00FA031E" w:rsidRDefault="00FA031E" w:rsidP="007752A4">
                      <w:pPr>
                        <w:pStyle w:val="En-tte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A031E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CONTACT :  </w:t>
                      </w:r>
                    </w:p>
                  </w:txbxContent>
                </v:textbox>
              </v:shape>
            </w:pict>
          </mc:Fallback>
        </mc:AlternateContent>
      </w: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26028" wp14:editId="53B3E40C">
                <wp:simplePos x="0" y="0"/>
                <wp:positionH relativeFrom="column">
                  <wp:posOffset>-35560</wp:posOffset>
                </wp:positionH>
                <wp:positionV relativeFrom="paragraph">
                  <wp:posOffset>6785610</wp:posOffset>
                </wp:positionV>
                <wp:extent cx="1492250" cy="6477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E77DF" w14:textId="678CD13C" w:rsidR="007752A4" w:rsidRP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22E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Etre titulaire du diplôme d’</w:t>
                            </w:r>
                            <w:proofErr w:type="spellStart"/>
                            <w:r w:rsidR="006E22E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Aides </w:t>
                            </w:r>
                            <w:r w:rsidR="00442FBA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soignantes</w:t>
                            </w:r>
                            <w:proofErr w:type="spellEnd"/>
                            <w:r w:rsidR="006E22ED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ou d’Aides Médico-Psychologique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6028" id="Zone de texte 15" o:spid="_x0000_s1028" type="#_x0000_t202" style="position:absolute;margin-left:-2.8pt;margin-top:534.3pt;width:117.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OKgwIAAHAFAAAOAAAAZHJzL2Uyb0RvYy54bWysVE1vEzEQvSPxHyzf6SYhbWnUTRVaFSFV&#10;bUWKKnFzvHazwusxtpNs+PU8e7NpKFyKuNjjmTfj+T6/aBvD1sqHmmzJh0cDzpSVVNX2qeRfH67f&#10;feAsRGErYciqkm9V4BfTt2/ON26iRrQkUynPYMSGycaVfBmjmxRFkEvViHBETlkINflGRDz9U1F5&#10;sYH1xhSjweCk2JCvnCepQgD3qhPyabavtZLxTuugIjMlh28xnz6fi3QW03MxefLCLWu5c0P8gxeN&#10;qC0+3Zu6ElGwla//MNXU0lMgHY8kNQVpXUuVY0A0w8GLaOZL4VSOBckJbp+m8P/Mytv1vWd1hdod&#10;c2ZFgxp9Q6VYpVhUbVQMfCRp48IE2LkDOrYfqYVCzw9gpthb7Zt0IyoGOdK93acYpphMSuOz0egY&#10;IgnZyfj0dJBrUDxrOx/iJ0UNS0TJPUqYMyvWNyHCE0B7SPrM0nVtTC6jsWwDo+9h/jcJNIxNHJUb&#10;YmcmRdR5nqm4NSphjP2iNBKSA0iM3Irq0ni2FmgiIaWyMcee7QKdUBpOvEZxh3/26jXKXRz9z2Tj&#10;XrmpLfkc/Qu3q++9y7rDI5EHcScytos2d8KoL+yCqi3q7akbm+DkdY2i3IgQ74XHnKCOmP14h0Mb&#10;QvJpR3G2JP/zb/yER/tCytkGc1fy8GMlvOLMfLZo7LPheJwGNT/Gx6cjPPyhZHEosavmklCVIbaM&#10;k5lM+Gh6UntqHrEiZulXiISV+LvksScvY7cNsGKkms0yCKPpRLyxcyeT6VSk1HIP7aPwbteXaThu&#10;qZ9QMXnRnh02aVqarSLpOvduynOX1V3+Mda5pXcrKO2Nw3dGPS/K6S8AAAD//wMAUEsDBBQABgAI&#10;AAAAIQCYVLqp4wAAAAwBAAAPAAAAZHJzL2Rvd25yZXYueG1sTI/BTsMwEETvSPyDtUjcWrsRDSHE&#10;qapIFRKCQ0sv3JzYTSLsdYjdNvTr2Z7gtjszmn1brCZn2cmMofcoYTEXwAw2XvfYSth/bGYZsBAV&#10;amU9Ggk/JsCqvL0pVK79GbfmtIstoxIMuZLQxTjknIemM06FuR8Mknfwo1OR1rHlelRnKneWJ0Kk&#10;3Kke6UKnBlN1pvnaHZ2E12rzrrZ14rKLrV7eDuvhe/+5lPL+blo/A4tmin9huOITOpTEVPsj6sCs&#10;hNkypSTpIs1ookSSPD0Aq0laPIoUeFnw/0+UvwAAAP//AwBQSwECLQAUAAYACAAAACEAtoM4kv4A&#10;AADhAQAAEwAAAAAAAAAAAAAAAAAAAAAAW0NvbnRlbnRfVHlwZXNdLnhtbFBLAQItABQABgAIAAAA&#10;IQA4/SH/1gAAAJQBAAALAAAAAAAAAAAAAAAAAC8BAABfcmVscy8ucmVsc1BLAQItABQABgAIAAAA&#10;IQATTEOKgwIAAHAFAAAOAAAAAAAAAAAAAAAAAC4CAABkcnMvZTJvRG9jLnhtbFBLAQItABQABgAI&#10;AAAAIQCYVLqp4wAAAAwBAAAPAAAAAAAAAAAAAAAAAN0EAABkcnMvZG93bnJldi54bWxQSwUGAAAA&#10;AAQABADzAAAA7QUAAAAA&#10;" filled="f" stroked="f" strokeweight=".5pt">
                <v:textbox>
                  <w:txbxContent>
                    <w:p w14:paraId="3D2E77DF" w14:textId="678CD13C" w:rsidR="007752A4" w:rsidRP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6E22E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Etre titulaire du diplôme d’</w:t>
                      </w:r>
                      <w:proofErr w:type="spellStart"/>
                      <w:r w:rsidR="006E22E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Aides </w:t>
                      </w:r>
                      <w:r w:rsidR="00442FBA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soignantes</w:t>
                      </w:r>
                      <w:proofErr w:type="spellEnd"/>
                      <w:r w:rsidR="006E22ED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ou d’Aides Médico-Psychologique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B3BE6" wp14:editId="7DBFF09A">
                <wp:simplePos x="0" y="0"/>
                <wp:positionH relativeFrom="column">
                  <wp:posOffset>-35560</wp:posOffset>
                </wp:positionH>
                <wp:positionV relativeFrom="paragraph">
                  <wp:posOffset>3880485</wp:posOffset>
                </wp:positionV>
                <wp:extent cx="1492250" cy="2667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BB685" w14:textId="067F2E18" w:rsidR="007752A4" w:rsidRPr="007752A4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IRFA ÉVOLUTION</w:t>
                            </w:r>
                            <w:r w:rsidRPr="007752A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3BE6" id="Zone de texte 12" o:spid="_x0000_s1029" type="#_x0000_t202" style="position:absolute;margin-left:-2.8pt;margin-top:305.55pt;width:117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7sfhAIAAHAFAAAOAAAAZHJzL2Uyb0RvYy54bWysVE1vEzEQvSPxHyzf6SZpGmjUTRVaFSFV&#10;bUWLKnFzvHazwusxtpNs+PU8e7NpKFyKuNjjmTfj+T47bxvD1sqHmmzJh0cDzpSVVNX2qeRfH67e&#10;feAsRGErYciqkm9V4Oezt2/ONm6qRrQkUynPYMSG6caVfBmjmxZFkEvViHBETlkINflGRDz9U1F5&#10;sYH1xhSjwWBSbMhXzpNUIYB72Qn5LNvXWsl4q3VQkZmSw7eYT5/PRTqL2ZmYPnnhlrXcuSH+wYtG&#10;1Baf7k1diijYytd/mGpq6SmQjkeSmoK0rqXKMSCa4eBFNPdL4VSOBckJbp+m8P/Mypv1nWd1hdqN&#10;OLOiQY2+oVKsUiyqNioGPpK0cWEK7L0DOrYfqYVCzw9gpthb7Zt0IyoGOdK93acYpphMSuPT0egE&#10;IgnZaDJ5P8g1KJ61nQ/xk6KGJaLkHiXMmRXr6xDhCaA9JH1m6ao2JpfRWLYp+eQY5n+TQMPYxFG5&#10;IXZmUkSd55mKW6MSxtgvSiMhOYDEyK2oLoxna4EmElIqG3Ps2S7QCaXhxGsUd/hnr16j3MXR/0w2&#10;7pWb2pLP0b9wu/reu6w7PBJ5EHciY7tocycc94VdULVFvT11YxOcvKpRlGsR4p3wmBPUEbMfb3Fo&#10;Q0g+7SjOluR//o2f8GhfSDnbYO5KHn6shFecmc8WjX06HI/ToObH+OT9CA9/KFkcSuyquSBUZYgt&#10;42QmEz6antSemkesiHn6FSJhJf4ueezJi9htA6wYqebzDMJoOhGv7b2TyXQqUmq5h/ZReLfryzQc&#10;N9RPqJi+aM8OmzQtzVeRdJ17N+W5y+ou/xjr3NK7FZT2xuE7o54X5ewXAAAA//8DAFBLAwQUAAYA&#10;CAAAACEAs6xaouIAAAAKAQAADwAAAGRycy9kb3ducmV2LnhtbEyPwU7DMAyG70i8Q2QkbluaQqtR&#10;mk5TpQkJwWFjF25p47UViVOabCs8PeEER9uffn9/uZ6tYWec/OBIglgmwJBapwfqJBzetosVMB8U&#10;aWUcoYQv9LCurq9KVWh3oR2e96FjMYR8oST0IYwF577t0Sq/dCNSvB3dZFWI49RxPalLDLeGp0mS&#10;c6sGih96NWLdY/uxP1kJz/X2Ve2a1K6+Tf30ctyMn4f3TMrbm3nzCCzgHP5g+NWP6lBFp8adSHtm&#10;JCyyPJISciEEsAik6cM9sCZusjsBvCr5/wrVDwAAAP//AwBQSwECLQAUAAYACAAAACEAtoM4kv4A&#10;AADhAQAAEwAAAAAAAAAAAAAAAAAAAAAAW0NvbnRlbnRfVHlwZXNdLnhtbFBLAQItABQABgAIAAAA&#10;IQA4/SH/1gAAAJQBAAALAAAAAAAAAAAAAAAAAC8BAABfcmVscy8ucmVsc1BLAQItABQABgAIAAAA&#10;IQCy17sfhAIAAHAFAAAOAAAAAAAAAAAAAAAAAC4CAABkcnMvZTJvRG9jLnhtbFBLAQItABQABgAI&#10;AAAAIQCzrFqi4gAAAAoBAAAPAAAAAAAAAAAAAAAAAN4EAABkcnMvZG93bnJldi54bWxQSwUGAAAA&#10;AAQABADzAAAA7QUAAAAA&#10;" filled="f" stroked="f" strokeweight=".5pt">
                <v:textbox>
                  <w:txbxContent>
                    <w:p w14:paraId="355BB685" w14:textId="067F2E18" w:rsidR="007752A4" w:rsidRPr="007752A4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IRFA ÉVOLUTION</w:t>
                      </w:r>
                      <w:r w:rsidRPr="007752A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FC78E" wp14:editId="634CF830">
                <wp:simplePos x="0" y="0"/>
                <wp:positionH relativeFrom="column">
                  <wp:posOffset>-35560</wp:posOffset>
                </wp:positionH>
                <wp:positionV relativeFrom="paragraph">
                  <wp:posOffset>4918710</wp:posOffset>
                </wp:positionV>
                <wp:extent cx="1492250" cy="5143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84627" w14:textId="47653C32" w:rsidR="007752A4" w:rsidRDefault="007752A4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8/15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Participants</w:t>
                            </w:r>
                            <w:r w:rsidRPr="007752A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07FDB0" w14:textId="03D0A87E" w:rsidR="007752A4" w:rsidRPr="007752A4" w:rsidRDefault="007752A4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FC78E" id="Zone de texte 13" o:spid="_x0000_s1030" type="#_x0000_t202" style="position:absolute;margin-left:-2.8pt;margin-top:387.3pt;width:117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wMgQIAAHAFAAAOAAAAZHJzL2Uyb0RvYy54bWysVE1PGzEQvVfqf7B8L5uEQEvEBqUgqkoI&#10;UEOF1JvjtcmqXo9rO8mmv77P3mxIaS9UveyOPW+e5/v8om0MWysfarIlHx4NOFNWUlXbp5J/fbh+&#10;94GzEIWthCGrSr5VgV9M374537iJGtGSTKU8A4kNk40r+TJGNymKIJeqEeGInLJQavKNiDj6p6Ly&#10;YgP2xhSjweC02JCvnCepQsDtVafk08yvtZLxTuugIjMlh28xf33+LtK3mJ6LyZMXblnLnRviH7xo&#10;RG3x6J7qSkTBVr7+g6qppadAOh5JagrSupYqx4BohoMX0cyXwqkcC5IT3D5N4f/Rytv1vWd1hdod&#10;c2ZFgxp9Q6VYpVhUbVQM90jSxoUJsHMHdGw/UguD/j7gMsXeat+kP6Ji0CPd232KQcVkMhqfjUYn&#10;UEnoTobjY8igL56tnQ/xk6KGJaHkHiXMmRXrmxA7aA9Jj1m6ro3JZTSWbUp+mih/04Dc2HSjckPs&#10;aFJEnedZilujEsbYL0ojITmAdJFbUV0az9YCTSSkVDbm2DMv0Aml4cRrDHf4Z69eY9zF0b9MNu6N&#10;m9qSz9G/cLv63rusOzxyfhB3EmO7aHMnjPvCLqjaot6eurEJTl7XKMqNCPFeeMwJ6ojZj3f4aENI&#10;Pu0kzpbkf/7tPuHRvtBytsHclTz8WAmvODOfLRr7bDgep0HNh/HJ+xEO/lCzONTYVXNJqMoQW8bJ&#10;LCZ8NL2oPTWPWBGz9CpUwkq8XfLYi5ex2wZYMVLNZhmE0XQi3ti5k4k6FSm13EP7KLzb9WUajlvq&#10;J1RMXrRnh02WlmarSLrOvZvy3GV1l3+Mde7+3QpKe+PwnFHPi3L6CwAA//8DAFBLAwQUAAYACAAA&#10;ACEAKwL8luEAAAAKAQAADwAAAGRycy9kb3ducmV2LnhtbEyPwU7DMAyG70i8Q2QkbltKtW6lNJ2m&#10;ShMSgsPGLtzSxmsrGqc02VZ4esxp3Gz9n35/zteT7cUZR985UvAwj0Ag1c501Cg4vG9nKQgfNBnd&#10;O0IF3+hhXdze5Doz7kI7PO9DI7iEfKYVtCEMmZS+btFqP3cDEmdHN1odeB0baUZ94XLbyziKltLq&#10;jvhCqwcsW6w/9yer4KXcvuldFdv0py+fX4+b4evwkSh1fzdtnkAEnMIVhj99VoeCnSp3IuNFr2CW&#10;LJlUsFoteGAgjh8XICoFacKRLHL5/4XiFwAA//8DAFBLAQItABQABgAIAAAAIQC2gziS/gAAAOEB&#10;AAATAAAAAAAAAAAAAAAAAAAAAABbQ29udGVudF9UeXBlc10ueG1sUEsBAi0AFAAGAAgAAAAhADj9&#10;If/WAAAAlAEAAAsAAAAAAAAAAAAAAAAALwEAAF9yZWxzLy5yZWxzUEsBAi0AFAAGAAgAAAAhAA+l&#10;bAyBAgAAcAUAAA4AAAAAAAAAAAAAAAAALgIAAGRycy9lMm9Eb2MueG1sUEsBAi0AFAAGAAgAAAAh&#10;ACsC/JbhAAAACgEAAA8AAAAAAAAAAAAAAAAA2wQAAGRycy9kb3ducmV2LnhtbFBLBQYAAAAABAAE&#10;APMAAADpBQAAAAA=&#10;" filled="f" stroked="f" strokeweight=".5pt">
                <v:textbox>
                  <w:txbxContent>
                    <w:p w14:paraId="04D84627" w14:textId="47653C32" w:rsidR="007752A4" w:rsidRDefault="007752A4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8/15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Participants</w:t>
                      </w:r>
                      <w:r w:rsidRPr="007752A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07FDB0" w14:textId="03D0A87E" w:rsidR="007752A4" w:rsidRPr="007752A4" w:rsidRDefault="007752A4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B72490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F361D" wp14:editId="392DFE49">
                <wp:simplePos x="0" y="0"/>
                <wp:positionH relativeFrom="column">
                  <wp:posOffset>-71047</wp:posOffset>
                </wp:positionH>
                <wp:positionV relativeFrom="paragraph">
                  <wp:posOffset>888286</wp:posOffset>
                </wp:positionV>
                <wp:extent cx="6426200" cy="946768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9467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C50E2" w14:textId="04ADE61F" w:rsidR="007752A4" w:rsidRPr="001D31F3" w:rsidRDefault="00FA6407" w:rsidP="00503B7F">
                            <w:pPr>
                              <w:pStyle w:val="Aucunstyle"/>
                              <w:spacing w:line="240" w:lineRule="auto"/>
                              <w:jc w:val="both"/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La formation d’ASG</w:t>
                            </w:r>
                            <w:r w:rsid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>est d</w:t>
                            </w:r>
                            <w:r w:rsidR="004901DA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estinée aux Aides Soignant.e.s </w:t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et aux Aides Médico-Psychologiques (AMP) en situation d’exercice effectif auprès de personnes atteintes de la maladie d’Alzheimer ou de pathologies apparentées. Cette formation a pour objectif principal </w:t>
                            </w:r>
                            <w:r w:rsidR="008969B8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de permettre aux professionnels d’acquérir les compétences nécessaires à la fonction d’ASG et leur offrir des outils contribuant à un accompagnement optimal des personnes malades et de leurs aidants.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F361D" id="Zone de texte 6" o:spid="_x0000_s1031" type="#_x0000_t202" style="position:absolute;margin-left:-5.6pt;margin-top:69.95pt;width:506pt;height:7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v7gwIAAG4FAAAOAAAAZHJzL2Uyb0RvYy54bWysVN1v2jAQf5+0/8Hy+xpgkLaIUDGqTpNQ&#10;W62dKu3NODZEs32ebUjYX7+zk1DE9tJpL8n57nffH7ObRiuyF85XYAo6vBhQIgyHsjKbgn57vvtw&#10;RYkPzJRMgREFPQhPb+bv381qOxUj2IIqhSNoxPhpbQu6DcFOs8zzrdDMX4AVBoUSnGYBn26TlY7V&#10;aF2rbDQY5FkNrrQOuPAeubetkM6TfSkFDw9SehGIKijGFtLXpe86frP5jE03jtltxbsw2D9EoVll&#10;0OnR1C0LjOxc9YcpXXEHHmS44KAzkLLiIuWA2QwHZ9k8bZkVKRcsjrfHMvn/Z5bf7x8dqcqC5pQY&#10;prFF37FRpBQkiCYIkscS1dZPEflkERuaT9Bgq3u+R2bMvJFOxz/mRFCOxT4cC4yWCEdmPh7l2DVK&#10;OMqux/llfhXNZK/a1vnwWYAmkSiowwamurL9yocW2kOiMwN3lVKpicqQGj18nAySwlGCxpWJWJHG&#10;oTMTM2ojT1Q4KBExynwVEsuREoiMNIhiqRzZMxwhxrkwIeWe7CI6oiQG8RbFDv8a1VuU2zx6z2DC&#10;UVlXBlzK/izs8kcfsmzxWPOTvCMZmnWT5mDSN3YN5QH77aBdGm/5XYVNWTEfHpnDLcE+4uaHB/xI&#10;BVh86ChKtuB+/Y0f8Ti8KKWkxq0rqP+5Y05Qor4YHOvr4Xgc1zQ9xpPLET7cqWR9KjE7vQTsyhBv&#10;jOWJjPigelI60C94IBbRK4qY4ei7oKEnl6G9BXhguFgsEggX07KwMk+WR9OxSXHknpsX5mw3l3E3&#10;7qHfTzY9G88WGzUNLHYBZJVmN9a5rWpXf1zqNP3dAYpX4/SdUK9ncv4bAAD//wMAUEsDBBQABgAI&#10;AAAAIQC/UClG4gAAAAwBAAAPAAAAZHJzL2Rvd25yZXYueG1sTI/BTsMwEETvSPyDtUjcWjtBoCTE&#10;qapIFRKCQ0sv3Daxm0TY6xC7beDrcU/0uJqn2TflaraGnfTkB0cSkqUApql1aqBOwv5js8iA+YCk&#10;0DjSEn60h1V1e1NiodyZtvq0Cx2LJeQLlNCHMBac+7bXFv3SjZpidnCTxRDPqeNqwnMst4anQjxx&#10;iwPFDz2Ouu51+7U7Wgmv9eYdt01qs19Tv7wd1uP3/vNRyvu7ef0MLOg5/MNw0Y/qUEWnxh1JeWYk&#10;LJIkjWgMHvIc2IUQQsQ1jYQ0ywXwquTXI6o/AAAA//8DAFBLAQItABQABgAIAAAAIQC2gziS/gAA&#10;AOEBAAATAAAAAAAAAAAAAAAAAAAAAABbQ29udGVudF9UeXBlc10ueG1sUEsBAi0AFAAGAAgAAAAh&#10;ADj9If/WAAAAlAEAAAsAAAAAAAAAAAAAAAAALwEAAF9yZWxzLy5yZWxzUEsBAi0AFAAGAAgAAAAh&#10;AElhK/uDAgAAbgUAAA4AAAAAAAAAAAAAAAAALgIAAGRycy9lMm9Eb2MueG1sUEsBAi0AFAAGAAgA&#10;AAAhAL9QKUbiAAAADAEAAA8AAAAAAAAAAAAAAAAA3QQAAGRycy9kb3ducmV2LnhtbFBLBQYAAAAA&#10;BAAEAPMAAADsBQAAAAA=&#10;" filled="f" stroked="f" strokeweight=".5pt">
                <v:textbox>
                  <w:txbxContent>
                    <w:p w14:paraId="1FCC50E2" w14:textId="04ADE61F" w:rsidR="007752A4" w:rsidRPr="001D31F3" w:rsidRDefault="00FA6407" w:rsidP="00503B7F">
                      <w:pPr>
                        <w:pStyle w:val="Aucunstyle"/>
                        <w:spacing w:line="240" w:lineRule="auto"/>
                        <w:jc w:val="both"/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La formation d’ASG</w:t>
                      </w:r>
                      <w:r w:rsid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>est d</w:t>
                      </w:r>
                      <w:r w:rsidR="004901DA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estinée aux Aides Soignant.e.s </w:t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et aux Aides Médico-Psychologiques (AMP) en situation d’exercice effectif auprès de personnes atteintes de la maladie d’Alzheimer ou de pathologies apparentées. Cette formation a pour objectif principal </w:t>
                      </w:r>
                      <w:r w:rsidR="008969B8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de permettre aux professionnels d’acquérir les compétences nécessaires à la fonction d’ASG et leur offrir des outils contribuant à un accompagnement optimal des personnes malades et de leurs aidants. </w:t>
                      </w:r>
                    </w:p>
                  </w:txbxContent>
                </v:textbox>
              </v:shape>
            </w:pict>
          </mc:Fallback>
        </mc:AlternateContent>
      </w:r>
      <w:r w:rsidR="00805F90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54C936" wp14:editId="0AEC5BEB">
                <wp:simplePos x="0" y="0"/>
                <wp:positionH relativeFrom="column">
                  <wp:posOffset>1627994</wp:posOffset>
                </wp:positionH>
                <wp:positionV relativeFrom="paragraph">
                  <wp:posOffset>6252699</wp:posOffset>
                </wp:positionV>
                <wp:extent cx="2451426" cy="3236814"/>
                <wp:effectExtent l="0" t="0" r="0" b="190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426" cy="3236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5F9F4" w14:textId="444366C1" w:rsidR="00D42E04" w:rsidRDefault="00D42E04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4A28" w:rsidRPr="00ED6245">
                              <w:rPr>
                                <w:rFonts w:ascii="Arial" w:hAnsi="Arial" w:cs="Arial"/>
                                <w:b/>
                                <w:color w:val="1DAE84"/>
                                <w:sz w:val="20"/>
                                <w:szCs w:val="20"/>
                              </w:rPr>
                              <w:t>100% présentiel</w:t>
                            </w:r>
                            <w:r w:rsidR="00B72490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, d</w:t>
                            </w:r>
                            <w:r w:rsidR="00B64A28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émarche</w:t>
                            </w:r>
                            <w:r w:rsidR="009769DD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4C94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pédagogique</w:t>
                            </w:r>
                            <w:r w:rsidR="00B64A28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inductive privilégiée</w:t>
                            </w:r>
                          </w:p>
                          <w:p w14:paraId="1824ACD7" w14:textId="77777777" w:rsidR="00B72490" w:rsidRPr="00B72490" w:rsidRDefault="00B72490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14"/>
                                <w:szCs w:val="14"/>
                              </w:rPr>
                            </w:pPr>
                          </w:p>
                          <w:p w14:paraId="7897A3DA" w14:textId="08EE64A0" w:rsidR="00D42E04" w:rsidRPr="00ED6245" w:rsidRDefault="00D42E04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4A28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Alternance de </w:t>
                            </w:r>
                            <w:r w:rsidR="00490D5C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méthodes</w:t>
                            </w:r>
                            <w:r w:rsidR="00B64A28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pédagogiques variées : </w:t>
                            </w:r>
                          </w:p>
                          <w:p w14:paraId="3287CD80" w14:textId="59693CD9" w:rsidR="00B64A28" w:rsidRPr="00B72490" w:rsidRDefault="00ED6245" w:rsidP="00B64A28">
                            <w:pPr>
                              <w:pStyle w:val="En-t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</w:pPr>
                            <w:r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 xml:space="preserve">Affirmative / </w:t>
                            </w:r>
                            <w:r w:rsidR="00B90465"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>e</w:t>
                            </w:r>
                            <w:r w:rsidR="00B64A28"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>xpositive</w:t>
                            </w:r>
                          </w:p>
                          <w:p w14:paraId="5EAF147A" w14:textId="3D54D6F7" w:rsidR="009769DD" w:rsidRPr="00B72490" w:rsidRDefault="009769DD" w:rsidP="00B64A28">
                            <w:pPr>
                              <w:pStyle w:val="En-t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</w:pPr>
                            <w:r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>Participative</w:t>
                            </w:r>
                            <w:r w:rsidR="007A3A7A"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 xml:space="preserve"> / interrogative</w:t>
                            </w:r>
                          </w:p>
                          <w:p w14:paraId="2CB3F508" w14:textId="3DAEFFE7" w:rsidR="00B64A28" w:rsidRPr="00B72490" w:rsidRDefault="00B64A28" w:rsidP="00B64A28">
                            <w:pPr>
                              <w:pStyle w:val="En-t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</w:pPr>
                            <w:r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>Démonstrative</w:t>
                            </w:r>
                          </w:p>
                          <w:p w14:paraId="75F58574" w14:textId="7BD04019" w:rsidR="00B64A28" w:rsidRPr="00B72490" w:rsidRDefault="00B64A28" w:rsidP="00B64A28">
                            <w:pPr>
                              <w:pStyle w:val="En-t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</w:pPr>
                            <w:r w:rsidRPr="00B72490">
                              <w:rPr>
                                <w:rFonts w:ascii="Arial" w:hAnsi="Arial" w:cs="Arial"/>
                                <w:color w:val="1DAE84"/>
                                <w:sz w:val="18"/>
                                <w:szCs w:val="18"/>
                              </w:rPr>
                              <w:t>Active</w:t>
                            </w:r>
                          </w:p>
                          <w:p w14:paraId="7F37E7E8" w14:textId="77777777" w:rsidR="00B72490" w:rsidRPr="00B72490" w:rsidRDefault="00B72490" w:rsidP="00B72490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14"/>
                                <w:szCs w:val="14"/>
                              </w:rPr>
                            </w:pPr>
                          </w:p>
                          <w:p w14:paraId="54BBBC88" w14:textId="1EC8A48C" w:rsidR="00ED6245" w:rsidRDefault="00D42E04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6245"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Variété des supports pédagogiques en version papier et de façon numérisée</w:t>
                            </w:r>
                          </w:p>
                          <w:p w14:paraId="125D4CAE" w14:textId="77777777" w:rsidR="00B72490" w:rsidRPr="00B72490" w:rsidRDefault="00B72490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14"/>
                                <w:szCs w:val="14"/>
                              </w:rPr>
                            </w:pPr>
                          </w:p>
                          <w:p w14:paraId="39C3CF4F" w14:textId="20535D12" w:rsidR="00ED6245" w:rsidRDefault="00ED6245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Travail intersession sur l’élaboration d’un projet individualisé</w:t>
                            </w:r>
                          </w:p>
                          <w:p w14:paraId="3926354F" w14:textId="77777777" w:rsidR="00B72490" w:rsidRPr="00B72490" w:rsidRDefault="00B72490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14"/>
                                <w:szCs w:val="14"/>
                              </w:rPr>
                            </w:pPr>
                          </w:p>
                          <w:p w14:paraId="1FDAEABC" w14:textId="09D7F344" w:rsidR="00B72490" w:rsidRDefault="00B72490" w:rsidP="00B72490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Accompagnement individualisé et activités collectives avec les pairs</w:t>
                            </w:r>
                          </w:p>
                          <w:p w14:paraId="3C9C29D5" w14:textId="77777777" w:rsidR="00B72490" w:rsidRPr="00B72490" w:rsidRDefault="00B72490" w:rsidP="00B72490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14"/>
                                <w:szCs w:val="14"/>
                              </w:rPr>
                            </w:pPr>
                          </w:p>
                          <w:p w14:paraId="5E96AFC4" w14:textId="0869CE00" w:rsidR="00B72490" w:rsidRDefault="00B72490" w:rsidP="00B72490">
                            <w:pPr>
                              <w:pStyle w:val="En-tte"/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</w:pP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ED6245"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DAE84"/>
                                <w:sz w:val="20"/>
                                <w:szCs w:val="20"/>
                              </w:rPr>
                              <w:t>Réflexion sur les pratiques professionnelles et proposition de pistes d’amélioration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C936" id="Zone de texte 19" o:spid="_x0000_s1027" type="#_x0000_t202" style="position:absolute;margin-left:128.2pt;margin-top:492.35pt;width:193.05pt;height:25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26hgIAAHEFAAAOAAAAZHJzL2Uyb0RvYy54bWysVEtvGyEQvlfqf0Dcm/W7ieV15CZyVSlK&#10;ojpVpN4wC/aqwFDA3nV/fQd217bcXlL1AsPMN8O8Z7e1VmQvnC/B5LR/1aNEGA5FaTY5/fay/HBN&#10;iQ/MFEyBETk9CE9v5+/fzSo7FQPYgiqEI2jE+Gllc7oNwU6zzPOt0MxfgRUGhRKcZgGfbpMVjlVo&#10;Xats0OtNsgpcYR1w4T1y7xshnSf7UgoenqT0IhCVU/QtpNOlcx3PbD5j041jdlvy1g32D15oVhr8&#10;9GjqngVGdq78w5QuuQMPMlxx0BlIWXKRYsBo+r2LaFZbZkWKBZPj7TFN/v+Z5Y/7Z0fKAmt3Q4lh&#10;Gmv0HStFCkGCqIMgyMckVdZPEbuyiA71J6hRoeN7ZMbYa+l0vDEqgnJM9+GYYjRFODIHo3F/NJhQ&#10;wlE2HAwn1/1RtJOd1K3z4bMATSKRU4c1TKll+wcfGmgHib8ZWJZKpToqQ6qcTobjXlI4StC4MhEr&#10;Uke0ZmJIjeuJCgclIkaZr0JiRlIEkZF6UdwpR/YMu4hxLkxIwSe7iI4oiU68RbHFn7x6i3ITR/cz&#10;mHBU1qUBl6K/cLv40bksGzzm/CzuSIZ6XadWGHaVXUNxwII7aObGW74ssSgPzIdn5nBQsMY4/OEJ&#10;D6kAkw8tRckW3K+/8SMe+xellFQ4eDn1P3fMCUrUF4OdfdMfjeKkpsdo/HGAD3cuWZ9LzE7fAVal&#10;j2vG8kRGfFAdKR3oV9wRi/gripjh+HdOQ0fehWYd4I7hYrFIIJxNy8KDWVkeTccixZZ7qV+Zs21f&#10;xul4hG5E2fSiPRts1DSw2AWQZerdmOcmq23+ca5T97c7KC6O83dCnTbl/DcAAAD//wMAUEsDBBQA&#10;BgAIAAAAIQB9iHWd4wAAAAwBAAAPAAAAZHJzL2Rvd25yZXYueG1sTI/BTsMwEETvSPyDtUjcqNPI&#10;CWmIU1WRKiQEh5ZeuG1iN4ka2yF228DXs5zguJqnmbfFejYDu+jJ985KWC4iYNo2TvW2lXB43z5k&#10;wHxAq3BwVkv40h7W5e1NgblyV7vTl31oGZVYn6OELoQx59w3nTboF27UlrKjmwwGOqeWqwmvVG4G&#10;HkdRyg32lhY6HHXV6ea0PxsJL9X2DXd1bLLvoXp+PW7Gz8NHIuX93bx5Ahb0HP5g+NUndSjJqXZn&#10;qzwbJMRJKgiVsMrEIzAiUhEnwGpCxUoI4GXB/z9R/gAAAP//AwBQSwECLQAUAAYACAAAACEAtoM4&#10;kv4AAADhAQAAEwAAAAAAAAAAAAAAAAAAAAAAW0NvbnRlbnRfVHlwZXNdLnhtbFBLAQItABQABgAI&#10;AAAAIQA4/SH/1gAAAJQBAAALAAAAAAAAAAAAAAAAAC8BAABfcmVscy8ucmVsc1BLAQItABQABgAI&#10;AAAAIQB2e426hgIAAHEFAAAOAAAAAAAAAAAAAAAAAC4CAABkcnMvZTJvRG9jLnhtbFBLAQItABQA&#10;BgAIAAAAIQB9iHWd4wAAAAwBAAAPAAAAAAAAAAAAAAAAAOAEAABkcnMvZG93bnJldi54bWxQSwUG&#10;AAAAAAQABADzAAAA8AUAAAAA&#10;" filled="f" stroked="f" strokeweight=".5pt">
                <v:textbox>
                  <w:txbxContent>
                    <w:p w14:paraId="66C5F9F4" w14:textId="444366C1" w:rsidR="00D42E04" w:rsidRDefault="00D42E04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B64A28" w:rsidRPr="00ED6245">
                        <w:rPr>
                          <w:rFonts w:ascii="Arial" w:hAnsi="Arial" w:cs="Arial"/>
                          <w:b/>
                          <w:color w:val="1DAE84"/>
                          <w:sz w:val="20"/>
                          <w:szCs w:val="20"/>
                        </w:rPr>
                        <w:t>100% présentiel</w:t>
                      </w:r>
                      <w:r w:rsidR="00B72490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, d</w:t>
                      </w:r>
                      <w:r w:rsidR="00B64A28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émarche</w:t>
                      </w:r>
                      <w:r w:rsidR="009769DD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4D4C94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pédagogique</w:t>
                      </w:r>
                      <w:r w:rsidR="00B64A28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inductive privilégiée</w:t>
                      </w:r>
                    </w:p>
                    <w:p w14:paraId="1824ACD7" w14:textId="77777777" w:rsidR="00B72490" w:rsidRPr="00B72490" w:rsidRDefault="00B72490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14"/>
                          <w:szCs w:val="14"/>
                        </w:rPr>
                      </w:pPr>
                    </w:p>
                    <w:p w14:paraId="7897A3DA" w14:textId="08EE64A0" w:rsidR="00D42E04" w:rsidRPr="00ED6245" w:rsidRDefault="00D42E04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B64A28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Alternance de </w:t>
                      </w:r>
                      <w:r w:rsidR="00490D5C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méthodes</w:t>
                      </w:r>
                      <w:r w:rsidR="00B64A28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pédagogiques variées : </w:t>
                      </w:r>
                    </w:p>
                    <w:p w14:paraId="3287CD80" w14:textId="59693CD9" w:rsidR="00B64A28" w:rsidRPr="00B72490" w:rsidRDefault="00ED6245" w:rsidP="00B64A28">
                      <w:pPr>
                        <w:pStyle w:val="En-t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</w:pPr>
                      <w:r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 xml:space="preserve">Affirmative / </w:t>
                      </w:r>
                      <w:proofErr w:type="spellStart"/>
                      <w:r w:rsidR="00B90465"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>e</w:t>
                      </w:r>
                      <w:r w:rsidR="00B64A28"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>xpositive</w:t>
                      </w:r>
                      <w:proofErr w:type="spellEnd"/>
                    </w:p>
                    <w:p w14:paraId="5EAF147A" w14:textId="3D54D6F7" w:rsidR="009769DD" w:rsidRPr="00B72490" w:rsidRDefault="009769DD" w:rsidP="00B64A28">
                      <w:pPr>
                        <w:pStyle w:val="En-t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</w:pPr>
                      <w:r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>Participative</w:t>
                      </w:r>
                      <w:r w:rsidR="007A3A7A"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 xml:space="preserve"> / interrogative</w:t>
                      </w:r>
                    </w:p>
                    <w:p w14:paraId="2CB3F508" w14:textId="3DAEFFE7" w:rsidR="00B64A28" w:rsidRPr="00B72490" w:rsidRDefault="00B64A28" w:rsidP="00B64A28">
                      <w:pPr>
                        <w:pStyle w:val="En-t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</w:pPr>
                      <w:r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>Démonstrative</w:t>
                      </w:r>
                    </w:p>
                    <w:p w14:paraId="75F58574" w14:textId="7BD04019" w:rsidR="00B64A28" w:rsidRPr="00B72490" w:rsidRDefault="00B64A28" w:rsidP="00B64A28">
                      <w:pPr>
                        <w:pStyle w:val="En-t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</w:pPr>
                      <w:r w:rsidRPr="00B72490">
                        <w:rPr>
                          <w:rFonts w:ascii="Arial" w:hAnsi="Arial" w:cs="Arial"/>
                          <w:color w:val="1DAE84"/>
                          <w:sz w:val="18"/>
                          <w:szCs w:val="18"/>
                        </w:rPr>
                        <w:t>Active</w:t>
                      </w:r>
                    </w:p>
                    <w:p w14:paraId="7F37E7E8" w14:textId="77777777" w:rsidR="00B72490" w:rsidRPr="00B72490" w:rsidRDefault="00B72490" w:rsidP="00B72490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14"/>
                          <w:szCs w:val="14"/>
                        </w:rPr>
                      </w:pPr>
                    </w:p>
                    <w:p w14:paraId="54BBBC88" w14:textId="1EC8A48C" w:rsidR="00ED6245" w:rsidRDefault="00D42E04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 w:rsidR="00ED6245"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Variété des supports pédagogiques en version papier et de façon numérisée</w:t>
                      </w:r>
                    </w:p>
                    <w:p w14:paraId="125D4CAE" w14:textId="77777777" w:rsidR="00B72490" w:rsidRPr="00B72490" w:rsidRDefault="00B72490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14"/>
                          <w:szCs w:val="14"/>
                        </w:rPr>
                      </w:pPr>
                    </w:p>
                    <w:p w14:paraId="39C3CF4F" w14:textId="20535D12" w:rsidR="00ED6245" w:rsidRDefault="00ED6245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Travail intersession sur l’élaboration d’un projet individualisé</w:t>
                      </w:r>
                    </w:p>
                    <w:p w14:paraId="3926354F" w14:textId="77777777" w:rsidR="00B72490" w:rsidRPr="00B72490" w:rsidRDefault="00B72490" w:rsidP="007752A4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14"/>
                          <w:szCs w:val="14"/>
                        </w:rPr>
                      </w:pPr>
                    </w:p>
                    <w:p w14:paraId="1FDAEABC" w14:textId="09D7F344" w:rsidR="00B72490" w:rsidRDefault="00B72490" w:rsidP="00B72490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Accompagnement individualisé et activités collectives avec les pairs</w:t>
                      </w:r>
                    </w:p>
                    <w:p w14:paraId="3C9C29D5" w14:textId="77777777" w:rsidR="00B72490" w:rsidRPr="00B72490" w:rsidRDefault="00B72490" w:rsidP="00B72490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14"/>
                          <w:szCs w:val="14"/>
                        </w:rPr>
                      </w:pPr>
                    </w:p>
                    <w:p w14:paraId="5E96AFC4" w14:textId="0869CE00" w:rsidR="00B72490" w:rsidRDefault="00B72490" w:rsidP="00B72490">
                      <w:pPr>
                        <w:pStyle w:val="En-tte"/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</w:pP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sym w:font="Wingdings" w:char="F0EC"/>
                      </w:r>
                      <w:r w:rsidRPr="00ED6245"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DAE84"/>
                          <w:sz w:val="20"/>
                          <w:szCs w:val="20"/>
                        </w:rPr>
                        <w:t>Réflexion sur les pratiques professionnelles et proposition de pistes d’amélioration</w:t>
                      </w:r>
                    </w:p>
                  </w:txbxContent>
                </v:textbox>
              </v:shape>
            </w:pict>
          </mc:Fallback>
        </mc:AlternateContent>
      </w:r>
      <w:r w:rsidR="00490D5C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CEFAB2" wp14:editId="55164DEB">
                <wp:simplePos x="0" y="0"/>
                <wp:positionH relativeFrom="column">
                  <wp:posOffset>4120627</wp:posOffset>
                </wp:positionH>
                <wp:positionV relativeFrom="paragraph">
                  <wp:posOffset>2482417</wp:posOffset>
                </wp:positionV>
                <wp:extent cx="2840305" cy="6586917"/>
                <wp:effectExtent l="0" t="0" r="0" b="44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305" cy="65869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19289" w14:textId="6AEF36D9" w:rsidR="00E625B7" w:rsidRPr="00490D5C" w:rsidRDefault="00EB23D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</w:pP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Les </w:t>
                            </w:r>
                            <w:r w:rsidR="00E625B7" w:rsidRPr="009C7001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5 Domaines de Formation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>de</w:t>
                            </w:r>
                            <w:r w:rsidR="00E625B7" w:rsidRPr="009C7001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 l’arrêté du 23.06.2020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 sont répartis de la façon suivante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</w:p>
                          <w:p w14:paraId="59C4D1AF" w14:textId="176A2E6E" w:rsidR="00E625B7" w:rsidRPr="009C7001" w:rsidRDefault="00E625B7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4A21105A" w14:textId="28EBCA4E" w:rsidR="007A3A7A" w:rsidRPr="00490D5C" w:rsidRDefault="007A3A7A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="00B90465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mettre en place la forma</w:t>
                            </w:r>
                            <w:r w:rsidR="00077875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tion, comprendre la fonction d’</w:t>
                            </w:r>
                            <w:r w:rsidR="00B90465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ASG et connaître le contexte de la maladie d’Alzheimer</w:t>
                            </w:r>
                          </w:p>
                          <w:p w14:paraId="79D6C6B2" w14:textId="77777777" w:rsidR="00EB23DE" w:rsidRPr="009C7001" w:rsidRDefault="00EB23D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ADB8CF7" w14:textId="0324F16F" w:rsidR="00B90465" w:rsidRPr="009C7001" w:rsidRDefault="00B90465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2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connaître la pathologie, inscrire le processus </w:t>
                            </w:r>
                            <w:r w:rsidR="008F2525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dans une démarche de </w:t>
                            </w:r>
                            <w:r w:rsidR="00490D5C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soins, acquérir</w:t>
                            </w:r>
                            <w:r w:rsidR="00B30D4F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 une vision holistique de la personne</w:t>
                            </w:r>
                          </w:p>
                          <w:p w14:paraId="7C2DA4A0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2176015" w14:textId="7E1189C1" w:rsidR="008F2525" w:rsidRPr="009C7001" w:rsidRDefault="008F2525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</w:t>
                            </w:r>
                            <w:r w:rsidR="001636A3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S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 xml:space="preserve"> 3</w:t>
                            </w:r>
                            <w:r w:rsidR="001636A3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 xml:space="preserve"> et 4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connaître le contexte législatif</w:t>
                            </w:r>
                          </w:p>
                          <w:p w14:paraId="01DEA63B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33AD5E78" w14:textId="559BD550" w:rsidR="007A3A7A" w:rsidRPr="009C7001" w:rsidRDefault="008F2525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 xml:space="preserve">JOUR </w:t>
                            </w:r>
                            <w:r w:rsidR="001636A3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5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appréhender et élaborer un projet individualisé</w:t>
                            </w:r>
                          </w:p>
                          <w:p w14:paraId="56533A86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38CA8D28" w14:textId="51F91D11" w:rsidR="007A3A7A" w:rsidRPr="009C7001" w:rsidRDefault="001636A3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6</w:t>
                            </w:r>
                            <w:r w:rsidR="008F2525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ressentir les effets du vieillissement, connaître les thérapies médicamenteuses, les outils d’évaluation</w:t>
                            </w:r>
                            <w:r w:rsidR="00B30D4F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 (intérêt et limites)</w:t>
                            </w:r>
                          </w:p>
                          <w:p w14:paraId="5CDCEEB7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1A8E774D" w14:textId="22BEBEA5" w:rsidR="001636A3" w:rsidRPr="009C7001" w:rsidRDefault="001636A3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JOURS 7 et 8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="00FA0B4E"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appréhender la maladie d’Alzheimer et ses impacts sur la vie quotidienne</w:t>
                            </w:r>
                          </w:p>
                          <w:p w14:paraId="0AA48375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5205E19" w14:textId="6453C5DE" w:rsidR="00FA0B4E" w:rsidRPr="009C7001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9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9C7001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élaborer un projet individualisé</w:t>
                            </w:r>
                          </w:p>
                          <w:p w14:paraId="7CDAAF7C" w14:textId="77777777" w:rsidR="00490D5C" w:rsidRPr="009C7001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3D81138B" w14:textId="6C8B2014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10 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: </w:t>
                            </w:r>
                            <w:r w:rsidR="00337002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prendre en compte la spécificité de la douleur chez la personne atteinte d’Alzheimer</w:t>
                            </w:r>
                          </w:p>
                          <w:p w14:paraId="305A9F2B" w14:textId="77777777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1A765A1B" w14:textId="1F9910DC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11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> :</w:t>
                            </w:r>
                            <w:r w:rsidR="00454E8B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 </w:t>
                            </w:r>
                            <w:r w:rsidR="00454E8B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accompagner la fin de vie et le processus de deuil</w:t>
                            </w:r>
                          </w:p>
                          <w:p w14:paraId="4E289266" w14:textId="77777777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2C937714" w14:textId="05854207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12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> :</w:t>
                            </w:r>
                            <w:r w:rsidR="00454E8B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 </w:t>
                            </w:r>
                            <w:r w:rsidR="00A31D38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gérer la violence et l’agressivité, développer des outils spécifiques à la relation d’aide, gérer son stress</w:t>
                            </w:r>
                          </w:p>
                          <w:p w14:paraId="6442BA64" w14:textId="77777777" w:rsidR="00490D5C" w:rsidRPr="00490D5C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</w:pPr>
                          </w:p>
                          <w:p w14:paraId="3EEB5964" w14:textId="6EF582D7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JOURS 13 et 14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="00A31D38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améliorer ou optimiser les conditions environnementales, utiliser des temps de vie quotidienne</w:t>
                            </w:r>
                          </w:p>
                          <w:p w14:paraId="5BA95D40" w14:textId="77777777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69FB44DF" w14:textId="0B6B56DD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JOURS 15 et 16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> :</w:t>
                            </w:r>
                            <w:r w:rsidR="00E33747"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 </w:t>
                            </w:r>
                            <w:r w:rsidR="00E33747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utiliser les activités quotidiennes comme supports à la relation et à la stimulation</w:t>
                            </w:r>
                          </w:p>
                          <w:p w14:paraId="2FF0245E" w14:textId="77777777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F482F82" w14:textId="14B0AA36" w:rsidR="00FA0B4E" w:rsidRPr="00842283" w:rsidRDefault="00FA0B4E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17</w:t>
                            </w: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="00490D5C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appréhender le concept de bientraitance et l’intégrer dans sa démarche professionnelle</w:t>
                            </w:r>
                          </w:p>
                          <w:p w14:paraId="587E8DD7" w14:textId="72F649BC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B042FA0" w14:textId="7AE9C99C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18</w:t>
                            </w:r>
                            <w:r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mettre en place les conditions d’un temps de repas adapté</w:t>
                            </w:r>
                          </w:p>
                          <w:p w14:paraId="75E85F21" w14:textId="6E965FC2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19E48F8A" w14:textId="522F396B" w:rsidR="00490D5C" w:rsidRPr="00490D5C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19</w:t>
                            </w:r>
                            <w:r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 xml:space="preserve"> : </w:t>
                            </w: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instaurer une collaboration avec la famille et les aidants</w:t>
                            </w:r>
                          </w:p>
                          <w:p w14:paraId="09B992F6" w14:textId="2F47ADE0" w:rsidR="00490D5C" w:rsidRPr="00490D5C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</w:rPr>
                            </w:pPr>
                          </w:p>
                          <w:p w14:paraId="6BE6414A" w14:textId="51A48707" w:rsidR="00490D5C" w:rsidRPr="00842283" w:rsidRDefault="00490D5C" w:rsidP="00490D5C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  <w:r w:rsidRPr="00490D5C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u w:val="single"/>
                              </w:rPr>
                              <w:t>JOUR 20</w:t>
                            </w:r>
                            <w:r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</w:rPr>
                              <w:t> </w:t>
                            </w: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f</w:t>
                            </w:r>
                            <w:r w:rsidR="00842283"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 xml:space="preserve">inaliser le </w:t>
                            </w:r>
                            <w:r w:rsidRPr="00842283">
                              <w:rPr>
                                <w:rStyle w:val="FicheULPuce"/>
                                <w:rFonts w:ascii="Arial" w:hAnsi="Arial" w:cs="Arial"/>
                                <w:b w:val="0"/>
                                <w:color w:val="auto"/>
                                <w:sz w:val="16"/>
                                <w:szCs w:val="16"/>
                              </w:rPr>
                              <w:t>projet individualisé</w:t>
                            </w:r>
                          </w:p>
                          <w:p w14:paraId="6B24A864" w14:textId="77777777" w:rsidR="00FA0B4E" w:rsidRPr="00842283" w:rsidRDefault="00FA0B4E" w:rsidP="008F2525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5257B543" w14:textId="77777777" w:rsidR="001636A3" w:rsidRPr="00842283" w:rsidRDefault="001636A3" w:rsidP="008F2525">
                            <w:pPr>
                              <w:pStyle w:val="Paragraphestandard"/>
                              <w:tabs>
                                <w:tab w:val="left" w:pos="284"/>
                                <w:tab w:val="left" w:pos="567"/>
                              </w:tabs>
                              <w:spacing w:line="240" w:lineRule="auto"/>
                              <w:ind w:left="142" w:right="113"/>
                              <w:rPr>
                                <w:rStyle w:val="FicheULPuce"/>
                                <w:rFonts w:ascii="Arial" w:hAnsi="Arial" w:cs="Arial"/>
                                <w:color w:val="1DAE84"/>
                                <w:sz w:val="16"/>
                                <w:szCs w:val="16"/>
                              </w:rPr>
                            </w:pPr>
                          </w:p>
                          <w:p w14:paraId="1492CC0C" w14:textId="77777777" w:rsidR="001C0D77" w:rsidRPr="00490D5C" w:rsidRDefault="001C0D77" w:rsidP="001C0D77">
                            <w:pPr>
                              <w:pStyle w:val="Paragraphestandard"/>
                              <w:tabs>
                                <w:tab w:val="left" w:pos="284"/>
                              </w:tabs>
                              <w:spacing w:line="240" w:lineRule="auto"/>
                              <w:ind w:right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bCs w:val="0"/>
                                <w:color w:val="1B3264"/>
                              </w:rPr>
                            </w:pPr>
                          </w:p>
                          <w:p w14:paraId="5EAA9624" w14:textId="77777777" w:rsidR="001C0D77" w:rsidRPr="00490D5C" w:rsidRDefault="001C0D77" w:rsidP="001C0D77">
                            <w:pPr>
                              <w:pStyle w:val="Paragraphestandard"/>
                              <w:tabs>
                                <w:tab w:val="left" w:pos="560"/>
                              </w:tabs>
                              <w:spacing w:line="240" w:lineRule="auto"/>
                              <w:ind w:right="113" w:firstLine="113"/>
                              <w:rPr>
                                <w:rStyle w:val="FicheULPuce"/>
                                <w:rFonts w:ascii="Arial" w:hAnsi="Arial" w:cs="Arial"/>
                                <w:b w:val="0"/>
                                <w:bCs w:val="0"/>
                                <w:color w:val="1B32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FAB2" id="Zone de texte 17" o:spid="_x0000_s1028" type="#_x0000_t202" style="position:absolute;margin-left:324.45pt;margin-top:195.45pt;width:223.65pt;height:51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8BhgIAAHEFAAAOAAAAZHJzL2Uyb0RvYy54bWysVE1PGzEQvVfqf7B8L5uEhELEBqUgqkoI&#10;UKFC6s3x2mRVr8e1nWTTX99nbzZEtBeqXuzxzJvxfJ9ftI1ha+VDTbbkw6MBZ8pKqmr7XPJvj9cf&#10;TjkLUdhKGLKq5FsV+MXs/bvzjZuqES3JVMozGLFhunElX8bopkUR5FI1IhyRUxZCTb4REU//XFRe&#10;bGC9McVoMDgpNuQr50mqEMC96oR8lu1rrWS80zqoyEzJ4VvMp8/nIp3F7FxMn71wy1ru3BD/4EUj&#10;aotP96auRBRs5es/TDW19BRIxyNJTUFa11LlGBDNcPAqmoelcCrHguQEt09T+H9m5e363rO6Qu0+&#10;cmZFgxp9R6VYpVhUbVQMfCRp48IU2AcHdGw/UQuFnh/ATLG32jfpRlQMcqR7u08xTDEJ5uh0PDge&#10;TDiTkJ1MTk/OOvvFi7rzIX5W1LBElNyjhjm1Yn0TIlwBtIek3yxd18bkOhrLNrB6PBlkhb0EGsYm&#10;rModsTOTQupcz1TcGpUwxn5VGhnJESRG7kV1aTxbC3SRkFLZmIPPdoFOKA0n3qK4w7949RblLo7+&#10;Z7Jxr9zUlnyO/pXb1Y/eZd3hkciDuBMZ20WbW2HUV3ZB1RYF99TNTXDyukZRbkSI98JjUFBjDH+8&#10;w6ENIfm0ozhbkv/1N37Co38h5WyDwSt5+LkSXnFmvlh09tlwPE6Tmh/jyccRHv5QsjiU2FVzSajK&#10;EGvGyUwmfDQ9qT01T9gR8/QrRMJK/F3y2JOXsVsH2DFSzecZhNl0It7YByeT6VSk1HKP7ZPwbteX&#10;aTpuqR9RMX3Vnh02aVqaryLpOvduynOX1V3+Mde5pXc7KC2Ow3dGvWzK2W8AAAD//wMAUEsDBBQA&#10;BgAIAAAAIQBhZWhF4wAAAA0BAAAPAAAAZHJzL2Rvd25yZXYueG1sTI/BTsMwDIbvSLxDZCRuLCGM&#10;qi1Np6nShITgsLELN7fJ2orGKU22FZ6e7AS33/Kn35+L1WwHdjKT7x0puF8IYIYap3tqFezfN3cp&#10;MB+QNA6OjIJv42FVXl8VmGt3pq057ULLYgn5HBV0IYw5577pjEW/cKOhuDu4yWKI49RyPeE5ltuB&#10;SyESbrGneKHD0VSdaT53R6vgpdq84baWNv0ZqufXw3r82n88KnV7M6+fgAUzhz8YLvpRHcroVLsj&#10;ac8GBckyzSKq4CETMVwIkSUSWB3TUqYSeFnw/1+UvwAAAP//AwBQSwECLQAUAAYACAAAACEAtoM4&#10;kv4AAADhAQAAEwAAAAAAAAAAAAAAAAAAAAAAW0NvbnRlbnRfVHlwZXNdLnhtbFBLAQItABQABgAI&#10;AAAAIQA4/SH/1gAAAJQBAAALAAAAAAAAAAAAAAAAAC8BAABfcmVscy8ucmVsc1BLAQItABQABgAI&#10;AAAAIQD4Dp8BhgIAAHEFAAAOAAAAAAAAAAAAAAAAAC4CAABkcnMvZTJvRG9jLnhtbFBLAQItABQA&#10;BgAIAAAAIQBhZWhF4wAAAA0BAAAPAAAAAAAAAAAAAAAAAOAEAABkcnMvZG93bnJldi54bWxQSwUG&#10;AAAAAAQABADzAAAA8AUAAAAA&#10;" filled="f" stroked="f" strokeweight=".5pt">
                <v:textbox>
                  <w:txbxContent>
                    <w:p w14:paraId="31219289" w14:textId="6AEF36D9" w:rsidR="00E625B7" w:rsidRPr="00490D5C" w:rsidRDefault="00EB23D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</w:pPr>
                      <w:r w:rsidRPr="009C7001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Les </w:t>
                      </w:r>
                      <w:r w:rsidR="00E625B7" w:rsidRPr="009C7001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5 Domaines de Formation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>de</w:t>
                      </w:r>
                      <w:r w:rsidR="00E625B7" w:rsidRPr="009C7001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 l’arrêté du 23.06.2020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 sont répartis de la façon suivante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</w:p>
                    <w:p w14:paraId="59C4D1AF" w14:textId="176A2E6E" w:rsidR="00E625B7" w:rsidRPr="009C7001" w:rsidRDefault="00E625B7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4A21105A" w14:textId="28EBCA4E" w:rsidR="007A3A7A" w:rsidRPr="00490D5C" w:rsidRDefault="007A3A7A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="00B90465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mettre en place la forma</w:t>
                      </w:r>
                      <w:r w:rsidR="00077875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tion, comprendre la fonction d’</w:t>
                      </w:r>
                      <w:r w:rsidR="00B90465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ASG et connaître le contexte de la maladie d’Alzheimer</w:t>
                      </w:r>
                    </w:p>
                    <w:p w14:paraId="79D6C6B2" w14:textId="77777777" w:rsidR="00EB23DE" w:rsidRPr="009C7001" w:rsidRDefault="00EB23D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</w:p>
                    <w:p w14:paraId="5ADB8CF7" w14:textId="0324F16F" w:rsidR="00B90465" w:rsidRPr="009C7001" w:rsidRDefault="00B90465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2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 xml:space="preserve">connaître la pathologie, inscrire le processus </w:t>
                      </w:r>
                      <w:r w:rsidR="008F2525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 xml:space="preserve">dans une démarche de </w:t>
                      </w:r>
                      <w:r w:rsidR="00490D5C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soins, acquérir</w:t>
                      </w:r>
                      <w:r w:rsidR="00B30D4F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 xml:space="preserve"> une vision holistique de la personne</w:t>
                      </w:r>
                    </w:p>
                    <w:p w14:paraId="7C2DA4A0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</w:p>
                    <w:p w14:paraId="52176015" w14:textId="7E1189C1" w:rsidR="008F2525" w:rsidRPr="009C7001" w:rsidRDefault="008F2525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</w:t>
                      </w:r>
                      <w:r w:rsidR="001636A3"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S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 xml:space="preserve"> 3</w:t>
                      </w:r>
                      <w:r w:rsidR="001636A3"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 xml:space="preserve"> et 4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connaître le contexte législatif</w:t>
                      </w:r>
                    </w:p>
                    <w:p w14:paraId="01DEA63B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33AD5E78" w14:textId="559BD550" w:rsidR="007A3A7A" w:rsidRPr="009C7001" w:rsidRDefault="008F2525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 xml:space="preserve">JOUR </w:t>
                      </w:r>
                      <w:r w:rsidR="001636A3"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5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appréhender et élaborer un projet individualisé</w:t>
                      </w:r>
                    </w:p>
                    <w:p w14:paraId="56533A86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38CA8D28" w14:textId="51F91D11" w:rsidR="007A3A7A" w:rsidRPr="009C7001" w:rsidRDefault="001636A3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6</w:t>
                      </w:r>
                      <w:r w:rsidR="008F2525"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ressentir les effets du vieillissement, connaître les thérapies médicamenteuses, les outils d’évaluation</w:t>
                      </w:r>
                      <w:r w:rsidR="00B30D4F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 xml:space="preserve"> (intérêt et limites)</w:t>
                      </w:r>
                    </w:p>
                    <w:p w14:paraId="5CDCEEB7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1A8E774D" w14:textId="22BEBEA5" w:rsidR="001636A3" w:rsidRPr="009C7001" w:rsidRDefault="001636A3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JOURS 7 et 8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="00FA0B4E"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appréhender la maladie d’Alzheimer et ses impacts sur la vie quotidienne</w:t>
                      </w:r>
                    </w:p>
                    <w:p w14:paraId="0AA48375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</w:p>
                    <w:p w14:paraId="55205E19" w14:textId="6453C5DE" w:rsidR="00FA0B4E" w:rsidRPr="009C7001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9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9C7001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élaborer un projet individualisé</w:t>
                      </w:r>
                    </w:p>
                    <w:p w14:paraId="7CDAAF7C" w14:textId="77777777" w:rsidR="00490D5C" w:rsidRPr="009C7001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3D81138B" w14:textId="6C8B2014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10 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: </w:t>
                      </w:r>
                      <w:r w:rsidR="00337002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prendre en compte la spécificité de la douleur chez la personne atteinte d’Alzheimer</w:t>
                      </w:r>
                    </w:p>
                    <w:p w14:paraId="305A9F2B" w14:textId="77777777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1A765A1B" w14:textId="1F9910DC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11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> :</w:t>
                      </w:r>
                      <w:r w:rsidR="00454E8B"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 </w:t>
                      </w:r>
                      <w:r w:rsidR="00454E8B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accompagner la fin de vie et le processus de deuil</w:t>
                      </w:r>
                    </w:p>
                    <w:p w14:paraId="4E289266" w14:textId="77777777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2C937714" w14:textId="05854207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12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> :</w:t>
                      </w:r>
                      <w:r w:rsidR="00454E8B"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 </w:t>
                      </w:r>
                      <w:r w:rsidR="00A31D38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gérer la violence et l’agressivité, développer des outils spécifiques à la relation d’aide, gérer son stress</w:t>
                      </w:r>
                    </w:p>
                    <w:p w14:paraId="6442BA64" w14:textId="77777777" w:rsidR="00490D5C" w:rsidRPr="00490D5C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</w:pPr>
                    </w:p>
                    <w:p w14:paraId="3EEB5964" w14:textId="6EF582D7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JOURS 13 et 14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="00A31D38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améliorer ou optimiser les conditions environnementales, utiliser des temps de vie quotidienne</w:t>
                      </w:r>
                    </w:p>
                    <w:p w14:paraId="5BA95D40" w14:textId="77777777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69FB44DF" w14:textId="0B6B56DD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JOURS 15 et 16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> :</w:t>
                      </w:r>
                      <w:r w:rsidR="00E33747"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 </w:t>
                      </w:r>
                      <w:r w:rsidR="00E33747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utiliser les activités quotidiennes comme supports à la relation et à la stimulation</w:t>
                      </w:r>
                    </w:p>
                    <w:p w14:paraId="2FF0245E" w14:textId="77777777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</w:p>
                    <w:p w14:paraId="6F482F82" w14:textId="14B0AA36" w:rsidR="00FA0B4E" w:rsidRPr="00842283" w:rsidRDefault="00FA0B4E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17</w:t>
                      </w: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="00490D5C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appréhender le concept de bientraitance et l’intégrer dans sa démarche professionnelle</w:t>
                      </w:r>
                    </w:p>
                    <w:p w14:paraId="587E8DD7" w14:textId="72F649BC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  <w:r w:rsidRPr="00842283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B042FA0" w14:textId="7AE9C99C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18</w:t>
                      </w:r>
                      <w:r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mettre en place les conditions d’un temps de repas adapté</w:t>
                      </w:r>
                    </w:p>
                    <w:p w14:paraId="75E85F21" w14:textId="6E965FC2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19E48F8A" w14:textId="522F396B" w:rsidR="00490D5C" w:rsidRPr="00490D5C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19</w:t>
                      </w:r>
                      <w:r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 xml:space="preserve"> : </w:t>
                      </w:r>
                      <w:r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instaurer une collaboration avec la famille et les aidants</w:t>
                      </w:r>
                    </w:p>
                    <w:p w14:paraId="09B992F6" w14:textId="2F47ADE0" w:rsidR="00490D5C" w:rsidRPr="00490D5C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</w:rPr>
                      </w:pPr>
                    </w:p>
                    <w:p w14:paraId="6BE6414A" w14:textId="51A48707" w:rsidR="00490D5C" w:rsidRPr="00842283" w:rsidRDefault="00490D5C" w:rsidP="00490D5C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  <w:r w:rsidRPr="00490D5C">
                        <w:rPr>
                          <w:rStyle w:val="FicheULPuce"/>
                          <w:rFonts w:ascii="Arial" w:hAnsi="Arial" w:cs="Arial"/>
                          <w:color w:val="1DAE84"/>
                          <w:u w:val="single"/>
                        </w:rPr>
                        <w:t>JOUR 20</w:t>
                      </w:r>
                      <w:r>
                        <w:rPr>
                          <w:rStyle w:val="FicheULPuce"/>
                          <w:rFonts w:ascii="Arial" w:hAnsi="Arial" w:cs="Arial"/>
                          <w:color w:val="1DAE84"/>
                        </w:rPr>
                        <w:t> </w:t>
                      </w:r>
                      <w:r w:rsidRPr="00842283"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  <w:t xml:space="preserve">: </w:t>
                      </w:r>
                      <w:r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f</w:t>
                      </w:r>
                      <w:r w:rsidR="00842283"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 xml:space="preserve">inaliser le </w:t>
                      </w:r>
                      <w:r w:rsidRPr="00842283">
                        <w:rPr>
                          <w:rStyle w:val="FicheULPuce"/>
                          <w:rFonts w:ascii="Arial" w:hAnsi="Arial" w:cs="Arial"/>
                          <w:b w:val="0"/>
                          <w:color w:val="auto"/>
                          <w:sz w:val="16"/>
                          <w:szCs w:val="16"/>
                        </w:rPr>
                        <w:t>projet individualisé</w:t>
                      </w:r>
                    </w:p>
                    <w:p w14:paraId="6B24A864" w14:textId="77777777" w:rsidR="00FA0B4E" w:rsidRPr="00842283" w:rsidRDefault="00FA0B4E" w:rsidP="008F2525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5257B543" w14:textId="77777777" w:rsidR="001636A3" w:rsidRPr="00842283" w:rsidRDefault="001636A3" w:rsidP="008F2525">
                      <w:pPr>
                        <w:pStyle w:val="Paragraphestandard"/>
                        <w:tabs>
                          <w:tab w:val="left" w:pos="284"/>
                          <w:tab w:val="left" w:pos="567"/>
                        </w:tabs>
                        <w:spacing w:line="240" w:lineRule="auto"/>
                        <w:ind w:left="142" w:right="113"/>
                        <w:rPr>
                          <w:rStyle w:val="FicheULPuce"/>
                          <w:rFonts w:ascii="Arial" w:hAnsi="Arial" w:cs="Arial"/>
                          <w:color w:val="1DAE84"/>
                          <w:sz w:val="16"/>
                          <w:szCs w:val="16"/>
                        </w:rPr>
                      </w:pPr>
                    </w:p>
                    <w:p w14:paraId="1492CC0C" w14:textId="77777777" w:rsidR="001C0D77" w:rsidRPr="00490D5C" w:rsidRDefault="001C0D77" w:rsidP="001C0D77">
                      <w:pPr>
                        <w:pStyle w:val="Paragraphestandard"/>
                        <w:tabs>
                          <w:tab w:val="left" w:pos="284"/>
                        </w:tabs>
                        <w:spacing w:line="240" w:lineRule="auto"/>
                        <w:ind w:right="113"/>
                        <w:rPr>
                          <w:rStyle w:val="FicheULPuce"/>
                          <w:rFonts w:ascii="Arial" w:hAnsi="Arial" w:cs="Arial"/>
                          <w:b w:val="0"/>
                          <w:bCs w:val="0"/>
                          <w:color w:val="1B3264"/>
                        </w:rPr>
                      </w:pPr>
                    </w:p>
                    <w:p w14:paraId="5EAA9624" w14:textId="77777777" w:rsidR="001C0D77" w:rsidRPr="00490D5C" w:rsidRDefault="001C0D77" w:rsidP="001C0D77">
                      <w:pPr>
                        <w:pStyle w:val="Paragraphestandard"/>
                        <w:tabs>
                          <w:tab w:val="left" w:pos="560"/>
                        </w:tabs>
                        <w:spacing w:line="240" w:lineRule="auto"/>
                        <w:ind w:right="113" w:firstLine="113"/>
                        <w:rPr>
                          <w:rStyle w:val="FicheULPuce"/>
                          <w:rFonts w:ascii="Arial" w:hAnsi="Arial" w:cs="Arial"/>
                          <w:b w:val="0"/>
                          <w:bCs w:val="0"/>
                          <w:color w:val="1B32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3747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AFE4B" wp14:editId="13068EAE">
                <wp:simplePos x="0" y="0"/>
                <wp:positionH relativeFrom="column">
                  <wp:posOffset>1635923</wp:posOffset>
                </wp:positionH>
                <wp:positionV relativeFrom="paragraph">
                  <wp:posOffset>2352889</wp:posOffset>
                </wp:positionV>
                <wp:extent cx="2468070" cy="3366287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070" cy="3366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6C9B5" w14:textId="77777777" w:rsidR="00E33747" w:rsidRPr="00E33747" w:rsidRDefault="00E33747" w:rsidP="00E33747">
                            <w:pPr>
                              <w:pStyle w:val="En-tte"/>
                              <w:rPr>
                                <w:rFonts w:ascii="Georgia" w:hAnsi="Georgia"/>
                                <w:color w:val="1B3264"/>
                                <w:sz w:val="16"/>
                                <w:szCs w:val="16"/>
                              </w:rPr>
                            </w:pPr>
                          </w:p>
                          <w:p w14:paraId="30DFEF35" w14:textId="4082E638" w:rsidR="00E33747" w:rsidRPr="00E33747" w:rsidRDefault="007752A4" w:rsidP="00E33747">
                            <w:pPr>
                              <w:pStyle w:val="En-tt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3747" w:rsidRPr="00E33747">
                              <w:rPr>
                                <w:rFonts w:ascii="Arial" w:hAnsi="Arial" w:cs="Arial"/>
                                <w:color w:val="1B3264"/>
                                <w:sz w:val="20"/>
                                <w:szCs w:val="20"/>
                              </w:rPr>
                              <w:t>C</w:t>
                            </w:r>
                            <w:r w:rsidR="00E33747" w:rsidRPr="00E33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oncourir à l’élaboration et à la mise en œuvre du projet individualisé dans le respect de la personne </w:t>
                            </w:r>
                          </w:p>
                          <w:p w14:paraId="5F5680A4" w14:textId="77777777" w:rsidR="00E33747" w:rsidRPr="00E33747" w:rsidRDefault="00E33747" w:rsidP="00E33747">
                            <w:pPr>
                              <w:pStyle w:val="En-tte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9E89674" w14:textId="574B070C" w:rsid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3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Aider et soutenir les personnes dans les actes de la vie quotidienne en tenant compte de leurs besoins et de leur degré d’autonomie </w:t>
                            </w:r>
                          </w:p>
                          <w:p w14:paraId="745A2C66" w14:textId="77777777" w:rsidR="00E33747" w:rsidRP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AE09D96" w14:textId="696A5C10" w:rsid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8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Mettre</w:t>
                            </w:r>
                            <w:r w:rsidRPr="00E33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place des activités de stimulation sociale et cognitive en lien notamment avec les psychomotriciens, ergothérapeutes ou psychologues </w:t>
                            </w:r>
                          </w:p>
                          <w:p w14:paraId="305ABC5D" w14:textId="77777777" w:rsidR="00E33747" w:rsidRP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0A34DE" w14:textId="5AF1CABF" w:rsid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48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Pr="00E33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omprendre et interpréter les principaux paramètres liés à l’état de santé </w:t>
                            </w:r>
                          </w:p>
                          <w:p w14:paraId="08FBDE00" w14:textId="77777777" w:rsidR="00E33747" w:rsidRPr="00E33747" w:rsidRDefault="00E33747" w:rsidP="00E33747">
                            <w:pPr>
                              <w:ind w:right="123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9B1D63" w14:textId="0B52B57A" w:rsidR="00E33747" w:rsidRPr="00E33747" w:rsidRDefault="00E33747" w:rsidP="00E33747">
                            <w:pPr>
                              <w:ind w:right="123"/>
                              <w:contextualSpacing/>
                              <w:rPr>
                                <w:rStyle w:val="FicheULPuce"/>
                                <w:rFonts w:ascii="Arial" w:hAnsi="Arial" w:cs="Arial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sym w:font="Wingdings" w:char="F0EC"/>
                            </w:r>
                            <w:r>
                              <w:rPr>
                                <w:rFonts w:ascii="Georgia" w:hAnsi="Georgia"/>
                                <w:color w:val="1B32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374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Réaliser des soins quotidiens en utilisant les techniques appropriées </w:t>
                            </w:r>
                          </w:p>
                          <w:p w14:paraId="395CC787" w14:textId="77777777" w:rsidR="00A24EFF" w:rsidRPr="00CD5061" w:rsidRDefault="00A24EFF" w:rsidP="007752A4">
                            <w:pPr>
                              <w:pStyle w:val="En-tte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FE4B" id="Zone de texte 16" o:spid="_x0000_s1034" type="#_x0000_t202" style="position:absolute;margin-left:128.8pt;margin-top:185.25pt;width:194.35pt;height:26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1JhgIAAHEFAAAOAAAAZHJzL2Uyb0RvYy54bWysVEtvGyEQvlfqf0Dcm/Urjmt5HbmOUlWK&#10;kqhOFak3zIK9KjAUsHfdX9+B3bUtt5dUvcAw880w79ltrRXZC+dLMDntX/UoEYZDUZpNTr+93H+Y&#10;UOIDMwVTYEROD8LT2/n7d7PKTsUAtqAK4QgaMX5a2ZxuQ7DTLPN8KzTzV2CFQaEEp1nAp9tkhWMV&#10;WtcqG/R646wCV1gHXHiP3LtGSOfJvpSChycpvQhE5RR9C+l06VzHM5vP2HTjmN2WvHWD/YMXmpUG&#10;Pz2aumOBkZ0r/zClS+7AgwxXHHQGUpZcpBgwmn7vIprVllmRYsHkeHtMk/9/Zvnj/tmRssDajSkx&#10;TGONvmOlSCFIEHUQBPmYpMr6KWJXFtGh/gQ1KnR8j8wYey2djjdGRVCO6T4cU4ymCEfmYDSe9G5Q&#10;xFE2HI7Hg8lNtJOd1K3z4bMATSKRU4c1TKll+wcfGmgHib8ZuC+VSnVUhlQ5HQ+ve0nhKEHjykSs&#10;SB3RmokhNa4nKhyUiBhlvgqJGUkRREbqRbFUjuwZdhHjXJiQgk92ER1REp14i2KLP3n1FuUmju5n&#10;MOGorEsDLkV/4Xbxo3NZNnjM+VnckQz1uk6tMOkqu4bigAV30MyNt/y+xKI8MB+emcNBwULi8Icn&#10;PKQCTD60FCVbcL/+xo947F+UUlLh4OXU/9wxJyhRXwx29sf+aBQnNT1G1zcDfLhzyfpcYnZ6CViV&#10;Pq4ZyxMZ8UF1pHSgX3FHLOKvKGKG4985DR25DM06wB3DxWKRQDibloUHs7I8mo5Fii33Ur8yZ9u+&#10;jNPxCN2IsulFezbYqGlgsQsgy9S7Mc9NVtv841yn7m93UFwc5++EOm3K+W8AAAD//wMAUEsDBBQA&#10;BgAIAAAAIQCnfNfy4gAAAAsBAAAPAAAAZHJzL2Rvd25yZXYueG1sTI9BT4NAEIXvJv6HzZh4s4tU&#10;aEWWpiFpTIw9tPbibWCnQGRnkd226K93Pelx8r68902+mkwvzjS6zrKC+1kEgri2uuNGweFtc7cE&#10;4Tyyxt4yKfgiB6vi+irHTNsL7+i8940IJewyVNB6P2RSurolg25mB+KQHe1o0IdzbKQe8RLKTS/j&#10;KEqlwY7DQosDlS3VH/uTUfBSbra4q2Kz/O7L59fjevg8vCdK3d5M6ycQnib/B8OvflCHIjhV9sTa&#10;iV5BnCzSgCqYL6IERCDSh3QOolLwGIZBFrn8/0PxAwAA//8DAFBLAQItABQABgAIAAAAIQC2gziS&#10;/gAAAOEBAAATAAAAAAAAAAAAAAAAAAAAAABbQ29udGVudF9UeXBlc10ueG1sUEsBAi0AFAAGAAgA&#10;AAAhADj9If/WAAAAlAEAAAsAAAAAAAAAAAAAAAAALwEAAF9yZWxzLy5yZWxzUEsBAi0AFAAGAAgA&#10;AAAhAHryrUmGAgAAcQUAAA4AAAAAAAAAAAAAAAAALgIAAGRycy9lMm9Eb2MueG1sUEsBAi0AFAAG&#10;AAgAAAAhAKd81/LiAAAACwEAAA8AAAAAAAAAAAAAAAAA4AQAAGRycy9kb3ducmV2LnhtbFBLBQYA&#10;AAAABAAEAPMAAADvBQAAAAA=&#10;" filled="f" stroked="f" strokeweight=".5pt">
                <v:textbox>
                  <w:txbxContent>
                    <w:p w14:paraId="78C6C9B5" w14:textId="77777777" w:rsidR="00E33747" w:rsidRPr="00E33747" w:rsidRDefault="00E33747" w:rsidP="00E33747">
                      <w:pPr>
                        <w:pStyle w:val="En-tte"/>
                        <w:rPr>
                          <w:rFonts w:ascii="Georgia" w:hAnsi="Georgia"/>
                          <w:color w:val="1B3264"/>
                          <w:sz w:val="16"/>
                          <w:szCs w:val="16"/>
                        </w:rPr>
                      </w:pPr>
                    </w:p>
                    <w:p w14:paraId="30DFEF35" w14:textId="4082E638" w:rsidR="00E33747" w:rsidRPr="00E33747" w:rsidRDefault="007752A4" w:rsidP="00E33747">
                      <w:pPr>
                        <w:pStyle w:val="En-tt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="00E33747" w:rsidRPr="00E33747">
                        <w:rPr>
                          <w:rFonts w:ascii="Arial" w:hAnsi="Arial" w:cs="Arial"/>
                          <w:color w:val="1B3264"/>
                          <w:sz w:val="20"/>
                          <w:szCs w:val="20"/>
                        </w:rPr>
                        <w:t>C</w:t>
                      </w:r>
                      <w:r w:rsidR="00E33747" w:rsidRPr="00E337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oncourir à l’élaboration et à la mise en œuvre du projet individualisé dans le respect de la personne </w:t>
                      </w:r>
                    </w:p>
                    <w:p w14:paraId="5F5680A4" w14:textId="77777777" w:rsidR="00E33747" w:rsidRPr="00E33747" w:rsidRDefault="00E33747" w:rsidP="00E33747">
                      <w:pPr>
                        <w:pStyle w:val="En-tte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9E89674" w14:textId="574B070C" w:rsid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E337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Aider et soutenir les personnes dans les actes de la vie quotidienne en tenant compte de leurs besoins et de leur degré d’autonomie </w:t>
                      </w:r>
                    </w:p>
                    <w:p w14:paraId="745A2C66" w14:textId="77777777" w:rsidR="00E33747" w:rsidRP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AE09D96" w14:textId="696A5C10" w:rsid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10482E">
                        <w:rPr>
                          <w:rFonts w:ascii="Arial" w:hAnsi="Arial" w:cs="Arial"/>
                          <w:sz w:val="20"/>
                          <w:szCs w:val="20"/>
                        </w:rPr>
                        <w:t>Mettre</w:t>
                      </w:r>
                      <w:r w:rsidRPr="00E337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place des activités de stimulation sociale et cognitive en lien notamment avec les psychomotriciens, ergothérapeutes ou psychologues </w:t>
                      </w:r>
                    </w:p>
                    <w:p w14:paraId="305ABC5D" w14:textId="77777777" w:rsidR="00E33747" w:rsidRP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0A34DE" w14:textId="5AF1CABF" w:rsid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10482E"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Pr="00E337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omprendre et interpréter les principaux paramètres liés à l’état de santé </w:t>
                      </w:r>
                    </w:p>
                    <w:p w14:paraId="08FBDE00" w14:textId="77777777" w:rsidR="00E33747" w:rsidRPr="00E33747" w:rsidRDefault="00E33747" w:rsidP="00E33747">
                      <w:pPr>
                        <w:ind w:right="123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9B1D63" w14:textId="0B52B57A" w:rsidR="00E33747" w:rsidRPr="00E33747" w:rsidRDefault="00E33747" w:rsidP="00E33747">
                      <w:pPr>
                        <w:ind w:right="123"/>
                        <w:contextualSpacing/>
                        <w:rPr>
                          <w:rStyle w:val="FicheULPuce"/>
                          <w:rFonts w:ascii="Arial" w:hAnsi="Arial" w:cs="Arial"/>
                          <w:b w:val="0"/>
                          <w:bCs w:val="0"/>
                          <w:color w:val="auto"/>
                          <w:sz w:val="20"/>
                          <w:szCs w:val="20"/>
                        </w:rPr>
                      </w:pPr>
                      <w:r w:rsidRPr="007752A4"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sym w:font="Wingdings" w:char="F0EC"/>
                      </w:r>
                      <w:r>
                        <w:rPr>
                          <w:rFonts w:ascii="Georgia" w:hAnsi="Georgia"/>
                          <w:color w:val="1B3264"/>
                          <w:sz w:val="20"/>
                          <w:szCs w:val="20"/>
                        </w:rPr>
                        <w:t xml:space="preserve"> </w:t>
                      </w:r>
                      <w:r w:rsidRPr="00E3374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Réaliser des soins quotidiens en utilisant les techniques appropriées </w:t>
                      </w:r>
                    </w:p>
                    <w:p w14:paraId="395CC787" w14:textId="77777777" w:rsidR="00A24EFF" w:rsidRPr="00CD5061" w:rsidRDefault="00A24EFF" w:rsidP="007752A4">
                      <w:pPr>
                        <w:pStyle w:val="En-tte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44A28" wp14:editId="4EEA1F3A">
                <wp:simplePos x="0" y="0"/>
                <wp:positionH relativeFrom="column">
                  <wp:posOffset>-35560</wp:posOffset>
                </wp:positionH>
                <wp:positionV relativeFrom="paragraph">
                  <wp:posOffset>5756910</wp:posOffset>
                </wp:positionV>
                <wp:extent cx="1492250" cy="6381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3973E" w14:textId="553CFE45" w:rsidR="007752A4" w:rsidRDefault="007752A4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20 jours </w:t>
                            </w:r>
                            <w:r w:rsidR="00B72490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non consécutifs 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/ 120 heures</w:t>
                            </w:r>
                          </w:p>
                          <w:p w14:paraId="1FF38512" w14:textId="244292E1" w:rsidR="00B72490" w:rsidRDefault="00B72490" w:rsidP="007752A4">
                            <w:pPr>
                              <w:pStyle w:val="En-tte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Journée de 7 heures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44A28" id="Zone de texte 14" o:spid="_x0000_s1035" type="#_x0000_t202" style="position:absolute;margin-left:-2.8pt;margin-top:453.3pt;width:117.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5PggIAAHAFAAAOAAAAZHJzL2Uyb0RvYy54bWysVEtPGzEQvlfqf7B8L5uk4RWxQSmIqhIC&#10;VKiQenO8NlnV9rj2JLvh13fs3Q0p7YWql1175pvP8z47b61hGxViDa7k44MRZ8pJqGr3VPJvD1cf&#10;TjiLKFwlDDhV8q2K/Hz+/t1Z42dqAiswlQqMSFycNb7kK0Q/K4ooV8qKeABeOVJqCFYgXcNTUQXR&#10;ELs1xWQ0OioaCJUPIFWMJL3slHye+bVWEm+1jgqZKTn5hvkb8neZvsX8TMyegvCrWvZuiH/wwora&#10;0aM7qkuBgq1D/QeVrWWACBoPJNgCtK6lyjFQNOPRq2juV8KrHAslJ/pdmuL/o5U3m7vA6opqN+XM&#10;CUs1+k6VYpViqFpUjOSUpMbHGWHvPaGx/QQtGQzySMIUe6uDTX+KipGe0r3dpZiomExG09PJ5JBU&#10;knRHH0/Gx4eJpnix9iHiZwWWpUPJA5UwZ1ZsriN20AGSHnNwVRuTy2gcaxIp0f+mIXLjkkTlhuhp&#10;UkSd5/mEW6MSxrivSlNCcgBJkFtRXZjANoKaSEipHObYMy+hE0qTE28x7PEvXr3FuItjeBkc7oxt&#10;7SDk6F+5Xf0YXNYdnnK+F3c6YrtscyecDoVdQrWlegfoxiZ6eVVTUa5FxDsRaE6ojjT7eEsfbYCS&#10;D/2JsxWE57/JE57al7ScNTR3JY8/1yIozswXR419Op5O06Dmy/TweEKXsK9Z7mvc2l4AVWVMW8bL&#10;fEx4NMNRB7CPtCIW6VVSCSfp7ZLjcLzAbhvQipFqscggGk0v8Nrde5moU5FSyz20jyL4vi/TcNzA&#10;MKFi9qo9O2yydLBYI+g6927Kc5fVPv801rn7+xWU9sb+PaNeFuX8FwAAAP//AwBQSwMEFAAGAAgA&#10;AAAhAMWEJQziAAAACwEAAA8AAABkcnMvZG93bnJldi54bWxMj8FuwjAMhu+T9g6RJ+0GCdXooDRF&#10;qBKaNG0HGJfd0ia0FYnTNQG6Pf28E7vZ8qff35+vR2fZxQyh8yhhNhXADNZed9hIOHxsJwtgISrU&#10;yno0Er5NgHVxf5erTPsr7sxlHxtGIRgyJaGNsc84D3VrnApT3xuk29EPTkVah4brQV0p3FmeCJFy&#10;pzqkD63qTdma+rQ/Owmv5fZd7arELX5s+fJ23PRfh8+5lI8P42YFLJox3mD40yd1KMip8mfUgVkJ&#10;k3lKpISlSGkgIEmWT8AqIoV4ngEvcv6/Q/ELAAD//wMAUEsBAi0AFAAGAAgAAAAhALaDOJL+AAAA&#10;4QEAABMAAAAAAAAAAAAAAAAAAAAAAFtDb250ZW50X1R5cGVzXS54bWxQSwECLQAUAAYACAAAACEA&#10;OP0h/9YAAACUAQAACwAAAAAAAAAAAAAAAAAvAQAAX3JlbHMvLnJlbHNQSwECLQAUAAYACAAAACEA&#10;04z+T4ICAABwBQAADgAAAAAAAAAAAAAAAAAuAgAAZHJzL2Uyb0RvYy54bWxQSwECLQAUAAYACAAA&#10;ACEAxYQlDOIAAAALAQAADwAAAAAAAAAAAAAAAADcBAAAZHJzL2Rvd25yZXYueG1sUEsFBgAAAAAE&#10;AAQA8wAAAOsFAAAAAA==&#10;" filled="f" stroked="f" strokeweight=".5pt">
                <v:textbox>
                  <w:txbxContent>
                    <w:p w14:paraId="5DC3973E" w14:textId="553CFE45" w:rsidR="007752A4" w:rsidRDefault="007752A4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20 jours </w:t>
                      </w:r>
                      <w:r w:rsidR="00B72490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non consécutifs 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/ 120 heures</w:t>
                      </w:r>
                    </w:p>
                    <w:p w14:paraId="1FF38512" w14:textId="244292E1" w:rsidR="00B72490" w:rsidRDefault="00B72490" w:rsidP="007752A4">
                      <w:pPr>
                        <w:pStyle w:val="En-tte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Journée de 7 heures</w:t>
                      </w: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C5D4A" wp14:editId="4613A2B8">
                <wp:simplePos x="0" y="0"/>
                <wp:positionH relativeFrom="column">
                  <wp:posOffset>-35560</wp:posOffset>
                </wp:positionH>
                <wp:positionV relativeFrom="paragraph">
                  <wp:posOffset>2461260</wp:posOffset>
                </wp:positionV>
                <wp:extent cx="1492250" cy="10763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5EF55" w14:textId="79846EC1" w:rsidR="007752A4" w:rsidRPr="007752A4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="00FA6407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 w:rsidRP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Aides soignant.e.s</w:t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="00FA6407" w:rsidRPr="00096305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AS)</w:t>
                            </w:r>
                          </w:p>
                          <w:p w14:paraId="30CB5BB5" w14:textId="1BCCBDD1" w:rsidR="007752A4" w:rsidRPr="007752A4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sym w:font="Wingdings" w:char="F0EC"/>
                            </w:r>
                            <w:r w:rsidRPr="007752A4"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6407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Aides Médico-Psychologique (AMP)</w:t>
                            </w:r>
                          </w:p>
                          <w:p w14:paraId="3D700CCA" w14:textId="5A9210CE" w:rsidR="007752A4" w:rsidRPr="007752A4" w:rsidRDefault="007752A4" w:rsidP="00FA6407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EA77648" w14:textId="77777777" w:rsidR="007752A4" w:rsidRPr="00CD5061" w:rsidRDefault="007752A4" w:rsidP="007752A4">
                            <w:pPr>
                              <w:pStyle w:val="Aucunstyle"/>
                              <w:spacing w:line="240" w:lineRule="auto"/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C5D4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6" type="#_x0000_t202" style="position:absolute;margin-left:-2.8pt;margin-top:193.8pt;width:117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5zbgwIAAHAFAAAOAAAAZHJzL2Uyb0RvYy54bWysVN9v2jAQfp+0/8Hy+whQKCsiVIyKaVLV&#10;VmunSnszjg3RbJ9nGxL61+/sJMC6vXTaS3K++/z5fs+ua63IXjhfgsnpoNenRBgORWk2Of32tPrw&#10;kRIfmCmYAiNyehCeXs/fv5tVdiqGsAVVCEeQxPhpZXO6DcFOs8zzrdDM98AKg0YJTrOAR7fJCscq&#10;ZNcqG/b7l1kFrrAOuPAetTeNkc4Tv5SCh3spvQhE5RR9C+nr0ncdv9l8xqYbx+y25K0b7B+80Kw0&#10;+OiR6oYFRnau/INKl9yBBxl6HHQGUpZcpBgwmkH/VTSPW2ZFigWT4+0xTf7/0fK7/YMjZZHTCSWG&#10;aSzRdywUKQQJog6CTGKKKuuniHy0iA31J6ix1J3eozJGXkun4x9jImjHZB+OCUYmwuOl0dVwOEYT&#10;R9ugP7m8GI4jT3a6bp0PnwVoEoWcOqxgSizb3/rQQDtIfM3AqlQqVVEZUuX08gL5f7MguTJRI1I/&#10;tDQxpMb1JIWDEhGjzFchMR8pgqhInSiWypE9wx5inAsTUvCJF9ERJdGJt1xs8Sev3nK5iaN7GUw4&#10;XtalAZeif+V28aNzWTZ4zPlZ3FEM9bpOjTBIUxFVaygOWHEHzdh4y1clVuWW+fDAHM4JVhJnP9zj&#10;RyrA7EMrUbIF9/I3fcRj+6KVkgrnLqf+5445QYn6YrCxrwajURzUdBiNJ0M8uHPL+txidnoJWJYB&#10;bhnLkxjxQXWidKCfcUUs4qtoYobj2zkNnbgMzTbAFcPFYpFAOJqWhVvzaHmkjlWKPfdUPzNn28aM&#10;03EH3YSy6av+bLDxpoHFLoAsU/OestoWAMc6tX+7guLeOD8n1GlRzn8BAAD//wMAUEsDBBQABgAI&#10;AAAAIQABDrpS4gAAAAoBAAAPAAAAZHJzL2Rvd25yZXYueG1sTI/BTsMwDIbvSLxDZCRuW7pCt1Ka&#10;TlOlCQnBYWMXbmnjtRWNU5psKzw95gQ3W/70+/vz9WR7ccbRd44ULOYRCKTamY4aBYe37SwF4YMm&#10;o3tHqOALPayL66tcZ8ZdaIfnfWgEh5DPtII2hCGT0tctWu3nbkDi29GNVgdex0aaUV843PYyjqKl&#10;tLoj/tDqAcsW64/9ySp4LrevelfFNv3uy6eX42b4PLwnSt3eTJtHEAGn8AfDrz6rQ8FOlTuR8aJX&#10;MEuWTCq4S1c8MBDHD/cgKgVJslqALHL5v0LxAwAA//8DAFBLAQItABQABgAIAAAAIQC2gziS/gAA&#10;AOEBAAATAAAAAAAAAAAAAAAAAAAAAABbQ29udGVudF9UeXBlc10ueG1sUEsBAi0AFAAGAAgAAAAh&#10;ADj9If/WAAAAlAEAAAsAAAAAAAAAAAAAAAAALwEAAF9yZWxzLy5yZWxzUEsBAi0AFAAGAAgAAAAh&#10;AFM7nNuDAgAAcAUAAA4AAAAAAAAAAAAAAAAALgIAAGRycy9lMm9Eb2MueG1sUEsBAi0AFAAGAAgA&#10;AAAhAAEOulLiAAAACgEAAA8AAAAAAAAAAAAAAAAA3QQAAGRycy9kb3ducmV2LnhtbFBLBQYAAAAA&#10;BAAEAPMAAADsBQAAAAA=&#10;" filled="f" stroked="f" strokeweight=".5pt">
                <v:textbox>
                  <w:txbxContent>
                    <w:p w14:paraId="3955EF55" w14:textId="79846EC1" w:rsidR="007752A4" w:rsidRPr="007752A4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="00FA6407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 w:rsidRP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Aides soignant.e.s</w:t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r w:rsidR="00FA6407" w:rsidRPr="00096305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AS)</w:t>
                      </w:r>
                    </w:p>
                    <w:p w14:paraId="30CB5BB5" w14:textId="1BCCBDD1" w:rsidR="007752A4" w:rsidRPr="007752A4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sym w:font="Wingdings" w:char="F0EC"/>
                      </w:r>
                      <w:r w:rsidRPr="007752A4"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A6407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Aides Médico-Psychologique (AMP)</w:t>
                      </w:r>
                    </w:p>
                    <w:p w14:paraId="3D700CCA" w14:textId="5A9210CE" w:rsidR="007752A4" w:rsidRPr="007752A4" w:rsidRDefault="007752A4" w:rsidP="00FA6407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EA77648" w14:textId="77777777" w:rsidR="007752A4" w:rsidRPr="00CD5061" w:rsidRDefault="007752A4" w:rsidP="007752A4">
                      <w:pPr>
                        <w:pStyle w:val="Aucunstyle"/>
                        <w:spacing w:line="240" w:lineRule="auto"/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2A4" w:rsidRPr="007752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4794" wp14:editId="0618AE61">
                <wp:simplePos x="0" y="0"/>
                <wp:positionH relativeFrom="column">
                  <wp:posOffset>-109855</wp:posOffset>
                </wp:positionH>
                <wp:positionV relativeFrom="paragraph">
                  <wp:posOffset>235585</wp:posOffset>
                </wp:positionV>
                <wp:extent cx="6426200" cy="645795"/>
                <wp:effectExtent l="0" t="0" r="0" b="190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64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D14D9" w14:textId="5E7C608A" w:rsidR="007752A4" w:rsidRPr="008D796F" w:rsidRDefault="00830735" w:rsidP="007752A4">
                            <w:pPr>
                              <w:spacing w:line="240" w:lineRule="auto"/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ASSISTANT DE SOINS EN GÉRO</w:t>
                            </w:r>
                            <w:r w:rsidR="00FA6407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NT</w:t>
                            </w:r>
                            <w:r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O</w:t>
                            </w:r>
                            <w:r w:rsidR="00FA6407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>LOGIE (ASG)</w:t>
                            </w:r>
                            <w:r w:rsidR="007752A4" w:rsidRPr="008D796F">
                              <w:rPr>
                                <w:rFonts w:ascii="Arial Black" w:hAnsi="Arial Black"/>
                                <w:color w:val="1B326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64794" id="Zone de texte 5" o:spid="_x0000_s1037" type="#_x0000_t202" style="position:absolute;margin-left:-8.65pt;margin-top:18.55pt;width:506pt;height: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yuggIAAG8FAAAOAAAAZHJzL2Uyb0RvYy54bWysVEtvEzEQviPxHyzf6SYhCTTqpgqtipCq&#10;tiJFlbg5XrtZ4fUY20k2/Ho+e/NS4VLExR7PfDOe98Vl2xi2Vj7UZEveP+txpqykqrbPJf/2ePPu&#10;I2chClsJQ1aVfKsCv5y+fXOxcRM1oCWZSnkGIzZMNq7kyxjdpCiCXKpGhDNyykKoyTci4umfi8qL&#10;Daw3phj0euNiQ75ynqQKAdzrTsin2b7WSsZ7rYOKzJQcvsV8+nwu0llML8Tk2Qu3rOXODfEPXjSi&#10;tvj0YOpaRMFWvv7DVFNLT4F0PJPUFKR1LVWOAdH0ey+imS+FUzkWJCe4Q5rC/zMr79YPntVVyUec&#10;WdGgRN9RKFYpFlUbFRulFG1cmAA5d8DG9hO1KPWeH8BMkbfaN+lGTAxyJHt7SDAsMQnmeDgYo2qc&#10;ScjGw9GH82y+OGo7H+JnRQ1LRMk9CpjzKta3IcITQPeQ9Jmlm9qYXERj2QZG3496WeEggYaxCaty&#10;O+zMpIg6zzMVt0YljLFflUY6cgCJkRtRXRnP1gItJKRUNubYs12gE0rDidco7vBHr16j3MWx/5ls&#10;PCg3tSWfo3/hdvVj77Lu8EjkSdyJjO2izX3Qz0ORWAuqtii4p25qgpM3NapyK0J8EB5jgkJi9OM9&#10;Dm0I2acdxdmS/K+/8RMe3QspZxuMXcnDz5XwijPzxaKvz/vDYZrT/ECDDPDwp5LFqcSumitCWfpY&#10;Mk5mMuGj2ZPaU/OEDTFLv0IkrMTfJY978ip2ywAbRqrZLIMwmU7EWzt3MplOVUo999g+Ce92jZmG&#10;4472AyomL/qzwyZNS7NVJF3n5j1mdVcATHXu6d0GSmvj9J1Rxz05/Q0AAP//AwBQSwMEFAAGAAgA&#10;AAAhAO69AH7iAAAACgEAAA8AAABkcnMvZG93bnJldi54bWxMj8FOwzAQRO9I/IO1lbi1ThogaYhT&#10;VZEqJASHll64OfE2iWqvQ+y2ga/HnOC4mqeZt8V6MppdcHS9JQHxIgKG1FjVUyvg8L6dZ8Ccl6Sk&#10;toQCvtDBury9KWSu7JV2eNn7loUScrkU0Hk/5Jy7pkMj3cIOSCE72tFIH86x5WqU11BuNF9G0SM3&#10;sqew0MkBqw6b0/5sBLxU2ze5q5cm+9bV8+txM3wePh6EuJtNmydgHif/B8OvflCHMjjV9kzKMS1g&#10;HqdJQAUkaQwsAKvVfQqsDmSSZcDLgv9/ofwBAAD//wMAUEsBAi0AFAAGAAgAAAAhALaDOJL+AAAA&#10;4QEAABMAAAAAAAAAAAAAAAAAAAAAAFtDb250ZW50X1R5cGVzXS54bWxQSwECLQAUAAYACAAAACEA&#10;OP0h/9YAAACUAQAACwAAAAAAAAAAAAAAAAAvAQAAX3JlbHMvLnJlbHNQSwECLQAUAAYACAAAACEA&#10;bCrMroICAABvBQAADgAAAAAAAAAAAAAAAAAuAgAAZHJzL2Uyb0RvYy54bWxQSwECLQAUAAYACAAA&#10;ACEA7r0AfuIAAAAKAQAADwAAAAAAAAAAAAAAAADcBAAAZHJzL2Rvd25yZXYueG1sUEsFBgAAAAAE&#10;AAQA8wAAAOsFAAAAAA==&#10;" filled="f" stroked="f" strokeweight=".5pt">
                <v:textbox>
                  <w:txbxContent>
                    <w:p w14:paraId="1BAD14D9" w14:textId="5E7C608A" w:rsidR="007752A4" w:rsidRPr="008D796F" w:rsidRDefault="00830735" w:rsidP="007752A4">
                      <w:pPr>
                        <w:spacing w:line="240" w:lineRule="auto"/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ASSISTANT DE SOINS EN GÉRO</w:t>
                      </w:r>
                      <w:r w:rsidR="00FA6407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NT</w:t>
                      </w:r>
                      <w:r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O</w:t>
                      </w:r>
                      <w:r w:rsidR="00FA6407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>LOGIE (ASG)</w:t>
                      </w:r>
                      <w:r w:rsidR="007752A4" w:rsidRPr="008D796F">
                        <w:rPr>
                          <w:rFonts w:ascii="Arial Black" w:hAnsi="Arial Black"/>
                          <w:color w:val="1B326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453F" w:rsidSect="00427E05">
      <w:headerReference w:type="default" r:id="rId8"/>
      <w:pgSz w:w="11906" w:h="16838"/>
      <w:pgMar w:top="1239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611E2" w14:textId="77777777" w:rsidR="0073297F" w:rsidRDefault="0073297F" w:rsidP="00DF7CFA">
      <w:pPr>
        <w:spacing w:after="0" w:line="240" w:lineRule="auto"/>
      </w:pPr>
      <w:r>
        <w:separator/>
      </w:r>
    </w:p>
  </w:endnote>
  <w:endnote w:type="continuationSeparator" w:id="0">
    <w:p w14:paraId="1F52DF59" w14:textId="77777777" w:rsidR="0073297F" w:rsidRDefault="0073297F" w:rsidP="00DF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amBet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FBAEB" w14:textId="77777777" w:rsidR="0073297F" w:rsidRDefault="0073297F" w:rsidP="00DF7CFA">
      <w:pPr>
        <w:spacing w:after="0" w:line="240" w:lineRule="auto"/>
      </w:pPr>
      <w:r>
        <w:separator/>
      </w:r>
    </w:p>
  </w:footnote>
  <w:footnote w:type="continuationSeparator" w:id="0">
    <w:p w14:paraId="272BFAEF" w14:textId="77777777" w:rsidR="0073297F" w:rsidRDefault="0073297F" w:rsidP="00DF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A1304" w14:textId="7AC420E7" w:rsidR="00DF7CFA" w:rsidRDefault="00ED2735" w:rsidP="00E70F38">
    <w:pPr>
      <w:pStyle w:val="En-tte"/>
      <w:tabs>
        <w:tab w:val="clear" w:pos="4536"/>
        <w:tab w:val="clear" w:pos="9072"/>
        <w:tab w:val="left" w:pos="565"/>
      </w:tabs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10C4F70" wp14:editId="247A7B2F">
          <wp:simplePos x="0" y="0"/>
          <wp:positionH relativeFrom="column">
            <wp:posOffset>-548640</wp:posOffset>
          </wp:positionH>
          <wp:positionV relativeFrom="paragraph">
            <wp:posOffset>-440055</wp:posOffset>
          </wp:positionV>
          <wp:extent cx="7569835" cy="10702290"/>
          <wp:effectExtent l="0" t="0" r="0" b="3810"/>
          <wp:wrapNone/>
          <wp:docPr id="85" name="Imag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Image 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070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4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889B" wp14:editId="5F067EC5">
              <wp:simplePos x="0" y="0"/>
              <wp:positionH relativeFrom="column">
                <wp:posOffset>31115</wp:posOffset>
              </wp:positionH>
              <wp:positionV relativeFrom="paragraph">
                <wp:posOffset>388620</wp:posOffset>
              </wp:positionV>
              <wp:extent cx="2714625" cy="3143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294B3C" w14:textId="77777777" w:rsidR="001654E8" w:rsidRPr="001654E8" w:rsidRDefault="004354CF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1"/>
                              <w:szCs w:val="21"/>
                            </w:rPr>
                            <w:t>Délégation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889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38" type="#_x0000_t202" style="position:absolute;margin-left:2.45pt;margin-top:30.6pt;width:213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8jgQIAAGcFAAAOAAAAZHJzL2Uyb0RvYy54bWysVEtP3DAQvlfqf7B8L9kX0K7Ioi2IqhIC&#10;VKiQevM6NhvV9rj27CbLr+/YSZYV7YWql2Ts+ebzvM/OW2vYVoVYgyv5+GjEmXISqto9lfz7w9WH&#10;j5xFFK4SBpwq+U5Ffr54/+6s8XM1gTWYSgVGJC7OG1/yNaKfF0WUa2VFPAKvHCk1BCuQjuGpqIJo&#10;iN2aYjIanRQNhMoHkCpGur3slHyR+bVWEm+1jgqZKTn5hvkb8neVvsXiTMyfgvDrWvZuiH/wwora&#10;0aN7qkuBgm1C/QeVrWWACBqPJNgCtK6lyjFQNOPRq2ju18KrHAslJ/p9muL/o5U327vA6qrkU86c&#10;sFSiH1QoVimGqkXFpilFjY9zQt57wmL7GVoq9XAf6TJF3upg059iYqSnZO/2CSYmJulycjqenUyO&#10;OZOkm45nU5KJvnix9iHiFwWWJaHkgQqY8yq21xE76ABJjzm4qo3JRTSONSU/mR6PssFeQ+TGJazK&#10;7dDTpIg6z7OEO6MSxrhvSlM6cgDpIjeiujCBbQW1kJBSOcyxZ15CJ5QmJ95i2ONfvHqLcRfH8DI4&#10;3Bvb2kHI0b9yu/o5uKw7POX8IO4kYrtq+0qvoNpRoQN00xK9vKqpGtci4p0INB5UWxp5vKWPNkBZ&#10;h17ibA3h+W/3CU9dS1rOGhq3ksdfGxEUZ+aro37+NJ7N0nzmw+z4dEKHcKhZHWrcxl4AlWNMy8XL&#10;LCY8mkHUAewjbYZlepVUwkl6u+Q4iBfYLQHaLFItlxlEE+kFXrt7LxN1qk7qtYf2UQTfN2QaihsY&#10;BlPMX/Vlh02WDpYbBF3npk0J7rLaJ56mObd9v3nSujg8Z9TLflz8BgAA//8DAFBLAwQUAAYACAAA&#10;ACEAwb6z0+AAAAAIAQAADwAAAGRycy9kb3ducmV2LnhtbEyPQU+DQBCF7yb+h82YeLMLiLWlLE1D&#10;0pgYPbT24m1gt0BkZ5HdtuivdzzpcfK+vPdNvp5sL85m9J0jBfEsAmGodrqjRsHhbXu3AOEDksbe&#10;kVHwZTysi+urHDPtLrQz531oBJeQz1BBG8KQSenr1lj0MzcY4uzoRouBz7GResQLl9teJlE0lxY7&#10;4oUWB1O2pv7Yn6yC53L7irsqsYvvvnx6OW6Gz8P7g1K3N9NmBSKYKfzB8KvP6lCwU+VOpL3oFaRL&#10;BhXM4wQEx+l9koKomIujR5BFLv8/UPwAAAD//wMAUEsBAi0AFAAGAAgAAAAhALaDOJL+AAAA4QEA&#10;ABMAAAAAAAAAAAAAAAAAAAAAAFtDb250ZW50X1R5cGVzXS54bWxQSwECLQAUAAYACAAAACEAOP0h&#10;/9YAAACUAQAACwAAAAAAAAAAAAAAAAAvAQAAX3JlbHMvLnJlbHNQSwECLQAUAAYACAAAACEAG30v&#10;I4ECAABnBQAADgAAAAAAAAAAAAAAAAAuAgAAZHJzL2Uyb0RvYy54bWxQSwECLQAUAAYACAAAACEA&#10;wb6z0+AAAAAIAQAADwAAAAAAAAAAAAAAAADbBAAAZHJzL2Rvd25yZXYueG1sUEsFBgAAAAAEAAQA&#10;8wAAAOgFAAAAAA==&#10;" filled="f" stroked="f" strokeweight=".5pt">
              <v:textbox>
                <w:txbxContent>
                  <w:p w14:paraId="20294B3C" w14:textId="77777777" w:rsidR="001654E8" w:rsidRPr="001654E8" w:rsidRDefault="004354CF">
                    <w:pP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1"/>
                        <w:szCs w:val="21"/>
                      </w:rPr>
                      <w:t>Délégation</w:t>
                    </w:r>
                  </w:p>
                </w:txbxContent>
              </v:textbox>
            </v:shape>
          </w:pict>
        </mc:Fallback>
      </mc:AlternateContent>
    </w:r>
    <w:r w:rsidR="001654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73A2AF4" wp14:editId="742AAEA2">
              <wp:simplePos x="0" y="0"/>
              <wp:positionH relativeFrom="column">
                <wp:posOffset>-224155</wp:posOffset>
              </wp:positionH>
              <wp:positionV relativeFrom="page">
                <wp:posOffset>1379220</wp:posOffset>
              </wp:positionV>
              <wp:extent cx="3200400" cy="23368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E0A05" w14:textId="77777777" w:rsidR="008D796F" w:rsidRPr="008D796F" w:rsidRDefault="008D796F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D79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TEXTE (Arial gras-MAJ-corps10-RVB255/255/255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3A2AF4" id="Zone de texte 4" o:spid="_x0000_s1039" type="#_x0000_t202" style="position:absolute;margin-left:-17.65pt;margin-top:108.6pt;width:252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9hwhgIAAHAFAAAOAAAAZHJzL2Uyb0RvYy54bWysVE1v2zAMvQ/YfxB0X52vdl1Qp8hadBhQ&#10;tMXaocBuiiw1xiRRk5jY6a8fJdtp0O3SYRdbIh8pko/k2XlrDduqEGtwJR8fjThTTkJVu6eSf3+4&#10;+nDKWUThKmHAqZLvVOTni/fvzho/VxNYg6lUYOTExXnjS75G9POiiHKtrIhH4JUjpYZgBdI1PBVV&#10;EA15t6aYjEYnRQOh8gGkipGkl52SL7J/rZXEW62jQmZKTrFh/ob8XaVvsTgT86cg/LqWfRjiH6Kw&#10;onb06N7VpUDBNqH+w5WtZYAIGo8k2AK0rqXKOVA249GrbO7XwqucCxUn+n2Z4v9zK2+2d4HVVcln&#10;nDlhiaIfRBSrFEPVomKzVKLGxzkh7z1hsf0MLVE9yCMJU+atDjb9KSdGeir2bl9g8sQkCadE2WxE&#10;Kkm6yXR6cpoZKF6sfYj4RYFl6VDyQATmuortdUSKhKADJD3m4Ko2JpNoHGtKfjI9HmWDvYYsjEtY&#10;lduhd5My6iLPJ9wZlTDGfVOaypETSILciOrCBLYV1EJCSuUw5579EjqhNAXxFsMe/xLVW4y7PIaX&#10;weHe2NYOQs7+VdjVzyFk3eGpkAd5pyO2qzb3wZ7YFVQ74jtANzTRy6uaSLkWEe9EoCkhHmny8ZY+&#10;2gAVH/oTZ2sIz3+TJzw1L2k5a2jqSh5/bURQnJmvjtr603g2S2OaL7PjjxO6hEPN6lDjNvYCiJUx&#10;7Rgv8zHh0QxHHcA+0oJYpldJJZykt0suMQyXC+y2Aa0YqZbLDKPR9AKv3b2XyXmiKTXdQ/sogu87&#10;M03HDQwTKuavGrTDJksHyw2CrnP3pkp3de0ZoLHOTd2voLQ3Du8Z9bIoF78BAAD//wMAUEsDBBQA&#10;BgAIAAAAIQBwmW+f4wAAAAsBAAAPAAAAZHJzL2Rvd25yZXYueG1sTI+xbsIwEIb3Sn0H6yp1qcAm&#10;BIJCHFQhVcqQBVpV6mZiE0fEdmqbkL59r1MZ7+7Tf99f7CbTk1H50DnLYTFnQJRtnOxsy+Hj/W22&#10;ARKisFL0zioOPyrArnx8KEQu3c0e1HiMLcEQG3LBQcc45JSGRisjwtwNyuLt7LwREUffUunFDcNN&#10;TxPG1tSIzuIHLQa116q5HK+Gw/hZpfIw6uhf9nXFqkv9nX3VnD8/Ta9bIFFN8R+GP31UhxKdTu5q&#10;ZSA9h9lytUSUQ7LIEiBIpOtNBuSEm1XKgJYFve9Q/gIAAP//AwBQSwECLQAUAAYACAAAACEAtoM4&#10;kv4AAADhAQAAEwAAAAAAAAAAAAAAAAAAAAAAW0NvbnRlbnRfVHlwZXNdLnhtbFBLAQItABQABgAI&#10;AAAAIQA4/SH/1gAAAJQBAAALAAAAAAAAAAAAAAAAAC8BAABfcmVscy8ucmVsc1BLAQItABQABgAI&#10;AAAAIQCQw9hwhgIAAHAFAAAOAAAAAAAAAAAAAAAAAC4CAABkcnMvZTJvRG9jLnhtbFBLAQItABQA&#10;BgAIAAAAIQBwmW+f4wAAAAsBAAAPAAAAAAAAAAAAAAAAAOAEAABkcnMvZG93bnJldi54bWxQSwUG&#10;AAAAAAQABADzAAAA8AUAAAAA&#10;" o:allowoverlap="f" filled="f" stroked="f" strokeweight=".5pt">
              <v:textbox>
                <w:txbxContent>
                  <w:p w14:paraId="5DDE0A05" w14:textId="77777777" w:rsidR="008D796F" w:rsidRPr="008D796F" w:rsidRDefault="008D796F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8D796F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TEXTE (Arial gras-MAJ-corps10-RVB255/255/255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70F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9D3"/>
    <w:multiLevelType w:val="hybridMultilevel"/>
    <w:tmpl w:val="A4606330"/>
    <w:lvl w:ilvl="0" w:tplc="C0AC049E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AC4430C"/>
    <w:multiLevelType w:val="hybridMultilevel"/>
    <w:tmpl w:val="CD54CD0C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7179A"/>
    <w:multiLevelType w:val="hybridMultilevel"/>
    <w:tmpl w:val="30407C2E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4038"/>
    <w:multiLevelType w:val="hybridMultilevel"/>
    <w:tmpl w:val="042688D6"/>
    <w:lvl w:ilvl="0" w:tplc="040C000F">
      <w:start w:val="1"/>
      <w:numFmt w:val="decimal"/>
      <w:lvlText w:val="%1."/>
      <w:lvlJc w:val="left"/>
      <w:pPr>
        <w:ind w:left="1337" w:hanging="360"/>
      </w:pPr>
    </w:lvl>
    <w:lvl w:ilvl="1" w:tplc="040C0019" w:tentative="1">
      <w:start w:val="1"/>
      <w:numFmt w:val="lowerLetter"/>
      <w:lvlText w:val="%2."/>
      <w:lvlJc w:val="left"/>
      <w:pPr>
        <w:ind w:left="2057" w:hanging="360"/>
      </w:pPr>
    </w:lvl>
    <w:lvl w:ilvl="2" w:tplc="040C001B" w:tentative="1">
      <w:start w:val="1"/>
      <w:numFmt w:val="lowerRoman"/>
      <w:lvlText w:val="%3."/>
      <w:lvlJc w:val="right"/>
      <w:pPr>
        <w:ind w:left="2777" w:hanging="180"/>
      </w:pPr>
    </w:lvl>
    <w:lvl w:ilvl="3" w:tplc="040C000F" w:tentative="1">
      <w:start w:val="1"/>
      <w:numFmt w:val="decimal"/>
      <w:lvlText w:val="%4."/>
      <w:lvlJc w:val="left"/>
      <w:pPr>
        <w:ind w:left="3497" w:hanging="360"/>
      </w:pPr>
    </w:lvl>
    <w:lvl w:ilvl="4" w:tplc="040C0019" w:tentative="1">
      <w:start w:val="1"/>
      <w:numFmt w:val="lowerLetter"/>
      <w:lvlText w:val="%5."/>
      <w:lvlJc w:val="left"/>
      <w:pPr>
        <w:ind w:left="4217" w:hanging="360"/>
      </w:pPr>
    </w:lvl>
    <w:lvl w:ilvl="5" w:tplc="040C001B" w:tentative="1">
      <w:start w:val="1"/>
      <w:numFmt w:val="lowerRoman"/>
      <w:lvlText w:val="%6."/>
      <w:lvlJc w:val="right"/>
      <w:pPr>
        <w:ind w:left="4937" w:hanging="180"/>
      </w:pPr>
    </w:lvl>
    <w:lvl w:ilvl="6" w:tplc="040C000F" w:tentative="1">
      <w:start w:val="1"/>
      <w:numFmt w:val="decimal"/>
      <w:lvlText w:val="%7."/>
      <w:lvlJc w:val="left"/>
      <w:pPr>
        <w:ind w:left="5657" w:hanging="360"/>
      </w:pPr>
    </w:lvl>
    <w:lvl w:ilvl="7" w:tplc="040C0019" w:tentative="1">
      <w:start w:val="1"/>
      <w:numFmt w:val="lowerLetter"/>
      <w:lvlText w:val="%8."/>
      <w:lvlJc w:val="left"/>
      <w:pPr>
        <w:ind w:left="6377" w:hanging="360"/>
      </w:pPr>
    </w:lvl>
    <w:lvl w:ilvl="8" w:tplc="040C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 w15:restartNumberingAfterBreak="0">
    <w:nsid w:val="49C26160"/>
    <w:multiLevelType w:val="hybridMultilevel"/>
    <w:tmpl w:val="042688D6"/>
    <w:lvl w:ilvl="0" w:tplc="040C000F">
      <w:start w:val="1"/>
      <w:numFmt w:val="decimal"/>
      <w:lvlText w:val="%1."/>
      <w:lvlJc w:val="left"/>
      <w:pPr>
        <w:ind w:left="1337" w:hanging="360"/>
      </w:pPr>
    </w:lvl>
    <w:lvl w:ilvl="1" w:tplc="040C0019" w:tentative="1">
      <w:start w:val="1"/>
      <w:numFmt w:val="lowerLetter"/>
      <w:lvlText w:val="%2."/>
      <w:lvlJc w:val="left"/>
      <w:pPr>
        <w:ind w:left="2057" w:hanging="360"/>
      </w:pPr>
    </w:lvl>
    <w:lvl w:ilvl="2" w:tplc="040C001B" w:tentative="1">
      <w:start w:val="1"/>
      <w:numFmt w:val="lowerRoman"/>
      <w:lvlText w:val="%3."/>
      <w:lvlJc w:val="right"/>
      <w:pPr>
        <w:ind w:left="2777" w:hanging="180"/>
      </w:pPr>
    </w:lvl>
    <w:lvl w:ilvl="3" w:tplc="040C000F" w:tentative="1">
      <w:start w:val="1"/>
      <w:numFmt w:val="decimal"/>
      <w:lvlText w:val="%4."/>
      <w:lvlJc w:val="left"/>
      <w:pPr>
        <w:ind w:left="3497" w:hanging="360"/>
      </w:pPr>
    </w:lvl>
    <w:lvl w:ilvl="4" w:tplc="040C0019" w:tentative="1">
      <w:start w:val="1"/>
      <w:numFmt w:val="lowerLetter"/>
      <w:lvlText w:val="%5."/>
      <w:lvlJc w:val="left"/>
      <w:pPr>
        <w:ind w:left="4217" w:hanging="360"/>
      </w:pPr>
    </w:lvl>
    <w:lvl w:ilvl="5" w:tplc="040C001B" w:tentative="1">
      <w:start w:val="1"/>
      <w:numFmt w:val="lowerRoman"/>
      <w:lvlText w:val="%6."/>
      <w:lvlJc w:val="right"/>
      <w:pPr>
        <w:ind w:left="4937" w:hanging="180"/>
      </w:pPr>
    </w:lvl>
    <w:lvl w:ilvl="6" w:tplc="040C000F" w:tentative="1">
      <w:start w:val="1"/>
      <w:numFmt w:val="decimal"/>
      <w:lvlText w:val="%7."/>
      <w:lvlJc w:val="left"/>
      <w:pPr>
        <w:ind w:left="5657" w:hanging="360"/>
      </w:pPr>
    </w:lvl>
    <w:lvl w:ilvl="7" w:tplc="040C0019" w:tentative="1">
      <w:start w:val="1"/>
      <w:numFmt w:val="lowerLetter"/>
      <w:lvlText w:val="%8."/>
      <w:lvlJc w:val="left"/>
      <w:pPr>
        <w:ind w:left="6377" w:hanging="360"/>
      </w:pPr>
    </w:lvl>
    <w:lvl w:ilvl="8" w:tplc="040C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5" w15:restartNumberingAfterBreak="0">
    <w:nsid w:val="568210FE"/>
    <w:multiLevelType w:val="hybridMultilevel"/>
    <w:tmpl w:val="0F3480AA"/>
    <w:lvl w:ilvl="0" w:tplc="1B7E18B6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FA"/>
    <w:rsid w:val="00004F1B"/>
    <w:rsid w:val="00077875"/>
    <w:rsid w:val="00096305"/>
    <w:rsid w:val="0010482E"/>
    <w:rsid w:val="001636A3"/>
    <w:rsid w:val="001654E8"/>
    <w:rsid w:val="001C0D77"/>
    <w:rsid w:val="001D31F3"/>
    <w:rsid w:val="001E696C"/>
    <w:rsid w:val="00233243"/>
    <w:rsid w:val="00337002"/>
    <w:rsid w:val="00427E05"/>
    <w:rsid w:val="004354CF"/>
    <w:rsid w:val="00442FBA"/>
    <w:rsid w:val="00454E8B"/>
    <w:rsid w:val="00471478"/>
    <w:rsid w:val="004901DA"/>
    <w:rsid w:val="00490D5C"/>
    <w:rsid w:val="004D4C94"/>
    <w:rsid w:val="00503B7F"/>
    <w:rsid w:val="00651BDF"/>
    <w:rsid w:val="006E22ED"/>
    <w:rsid w:val="0071083A"/>
    <w:rsid w:val="0073297F"/>
    <w:rsid w:val="007752A4"/>
    <w:rsid w:val="00790A14"/>
    <w:rsid w:val="007A3A7A"/>
    <w:rsid w:val="007A7766"/>
    <w:rsid w:val="007D6151"/>
    <w:rsid w:val="00805F90"/>
    <w:rsid w:val="00830735"/>
    <w:rsid w:val="00842283"/>
    <w:rsid w:val="008969B8"/>
    <w:rsid w:val="008D796F"/>
    <w:rsid w:val="008F2525"/>
    <w:rsid w:val="009769DD"/>
    <w:rsid w:val="009C7001"/>
    <w:rsid w:val="00A24EFF"/>
    <w:rsid w:val="00A31D38"/>
    <w:rsid w:val="00B30D4F"/>
    <w:rsid w:val="00B64A28"/>
    <w:rsid w:val="00B72490"/>
    <w:rsid w:val="00B90465"/>
    <w:rsid w:val="00B9453F"/>
    <w:rsid w:val="00BD3CEF"/>
    <w:rsid w:val="00C131F1"/>
    <w:rsid w:val="00C41059"/>
    <w:rsid w:val="00C56EE5"/>
    <w:rsid w:val="00C90C4D"/>
    <w:rsid w:val="00C934B1"/>
    <w:rsid w:val="00CD5061"/>
    <w:rsid w:val="00D22DE3"/>
    <w:rsid w:val="00D42E04"/>
    <w:rsid w:val="00D8774E"/>
    <w:rsid w:val="00DE6B12"/>
    <w:rsid w:val="00DF7CFA"/>
    <w:rsid w:val="00E33747"/>
    <w:rsid w:val="00E47AFF"/>
    <w:rsid w:val="00E625B7"/>
    <w:rsid w:val="00E70F38"/>
    <w:rsid w:val="00EB23DE"/>
    <w:rsid w:val="00ED2735"/>
    <w:rsid w:val="00ED6245"/>
    <w:rsid w:val="00F23EEC"/>
    <w:rsid w:val="00F9408F"/>
    <w:rsid w:val="00FA031E"/>
    <w:rsid w:val="00FA0B4E"/>
    <w:rsid w:val="00FA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95B7C3"/>
  <w15:docId w15:val="{77332729-922E-4AB5-9298-1A8767BA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CFA"/>
  </w:style>
  <w:style w:type="paragraph" w:styleId="Pieddepage">
    <w:name w:val="footer"/>
    <w:basedOn w:val="Normal"/>
    <w:link w:val="PieddepageCar"/>
    <w:uiPriority w:val="99"/>
    <w:unhideWhenUsed/>
    <w:rsid w:val="00DF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CFA"/>
  </w:style>
  <w:style w:type="paragraph" w:styleId="Textedebulles">
    <w:name w:val="Balloon Text"/>
    <w:basedOn w:val="Normal"/>
    <w:link w:val="TextedebullesCar"/>
    <w:uiPriority w:val="99"/>
    <w:semiHidden/>
    <w:unhideWhenUsed/>
    <w:rsid w:val="00DF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CFA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1D31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eches">
    <w:name w:val="Fleches"/>
    <w:uiPriority w:val="99"/>
    <w:rsid w:val="001D31F3"/>
    <w:rPr>
      <w:rFonts w:ascii="EcamBeta Bold" w:hAnsi="EcamBeta Bold" w:cs="EcamBeta Bold"/>
      <w:b/>
      <w:bCs/>
      <w:color w:val="00A9A0"/>
      <w:sz w:val="13"/>
      <w:szCs w:val="13"/>
    </w:rPr>
  </w:style>
  <w:style w:type="character" w:customStyle="1" w:styleId="Titre1Car">
    <w:name w:val="Titre 1 Car"/>
    <w:basedOn w:val="Policepardfaut"/>
    <w:link w:val="Titre1"/>
    <w:uiPriority w:val="9"/>
    <w:rsid w:val="00775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estandard">
    <w:name w:val="[Paragraphe standard]"/>
    <w:basedOn w:val="Aucunstyle"/>
    <w:uiPriority w:val="99"/>
    <w:rsid w:val="00BD3CEF"/>
  </w:style>
  <w:style w:type="paragraph" w:customStyle="1" w:styleId="pointcarretitres">
    <w:name w:val="point carre titres"/>
    <w:basedOn w:val="Aucunstyle"/>
    <w:uiPriority w:val="99"/>
    <w:rsid w:val="00BD3CEF"/>
    <w:pPr>
      <w:tabs>
        <w:tab w:val="left" w:pos="560"/>
      </w:tabs>
      <w:spacing w:line="180" w:lineRule="atLeast"/>
      <w:ind w:left="227" w:right="113" w:hanging="113"/>
    </w:pPr>
    <w:rPr>
      <w:rFonts w:ascii="Calibri" w:hAnsi="Calibri" w:cs="Calibri"/>
      <w:b/>
      <w:bCs/>
      <w:spacing w:val="-5"/>
      <w:sz w:val="16"/>
      <w:szCs w:val="16"/>
    </w:rPr>
  </w:style>
  <w:style w:type="paragraph" w:customStyle="1" w:styleId="tiretscourant">
    <w:name w:val="tirets courant"/>
    <w:basedOn w:val="Aucunstyle"/>
    <w:uiPriority w:val="99"/>
    <w:rsid w:val="00BD3CEF"/>
    <w:pPr>
      <w:tabs>
        <w:tab w:val="left" w:pos="560"/>
      </w:tabs>
      <w:spacing w:line="160" w:lineRule="atLeast"/>
      <w:ind w:left="227" w:right="113" w:hanging="113"/>
    </w:pPr>
    <w:rPr>
      <w:rFonts w:ascii="Calibri" w:hAnsi="Calibri" w:cs="Calibri"/>
      <w:sz w:val="16"/>
      <w:szCs w:val="16"/>
    </w:rPr>
  </w:style>
  <w:style w:type="character" w:customStyle="1" w:styleId="FicheULPuce">
    <w:name w:val="Fiche_UL_Puce"/>
    <w:uiPriority w:val="99"/>
    <w:rsid w:val="00BD3CEF"/>
    <w:rPr>
      <w:rFonts w:ascii="EcamBeta Bold" w:hAnsi="EcamBeta Bold" w:cs="EcamBeta Bold"/>
      <w:b/>
      <w:bCs/>
      <w:color w:val="AE2947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354C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4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4C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54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54C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A6407"/>
    <w:rPr>
      <w:color w:val="0000FF" w:themeColor="hyperlink"/>
      <w:u w:val="single"/>
    </w:rPr>
  </w:style>
  <w:style w:type="paragraph" w:customStyle="1" w:styleId="Panthone156">
    <w:name w:val="Panthone156"/>
    <w:basedOn w:val="Normal"/>
    <w:rsid w:val="00E625B7"/>
    <w:pPr>
      <w:spacing w:after="0" w:line="240" w:lineRule="auto"/>
      <w:ind w:left="567" w:right="567"/>
    </w:pPr>
    <w:rPr>
      <w:rFonts w:ascii="Arial" w:eastAsia="Times New Roman" w:hAnsi="Arial" w:cs="Times New Roman"/>
      <w:color w:val="EDC282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25B7"/>
    <w:pPr>
      <w:spacing w:after="0" w:line="240" w:lineRule="auto"/>
      <w:ind w:left="708" w:right="567"/>
    </w:pPr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7D3F-2AA7-4BD2-950C-68195EFF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GAILLARD Frédéric</dc:creator>
  <cp:lastModifiedBy>Christine PEAN</cp:lastModifiedBy>
  <cp:revision>3</cp:revision>
  <cp:lastPrinted>2023-02-09T10:03:00Z</cp:lastPrinted>
  <dcterms:created xsi:type="dcterms:W3CDTF">2023-09-13T06:18:00Z</dcterms:created>
  <dcterms:modified xsi:type="dcterms:W3CDTF">2023-09-13T06:19:00Z</dcterms:modified>
</cp:coreProperties>
</file>