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9205" w14:textId="77777777" w:rsidR="002E44B2" w:rsidRPr="002E44B2" w:rsidRDefault="002E44B2" w:rsidP="002E44B2">
      <w:pPr>
        <w:shd w:val="clear" w:color="auto" w:fill="FFFFFF"/>
        <w:spacing w:after="225" w:line="240" w:lineRule="auto"/>
        <w:textAlignment w:val="baseline"/>
        <w:outlineLvl w:val="0"/>
        <w:rPr>
          <w:rFonts w:ascii="Montserrat" w:eastAsia="Times New Roman" w:hAnsi="Montserrat" w:cs="Times New Roman"/>
          <w:b/>
          <w:bCs/>
          <w:color w:val="011E2A"/>
          <w:kern w:val="36"/>
          <w:sz w:val="44"/>
          <w:szCs w:val="44"/>
          <w:lang w:eastAsia="fr-FR"/>
        </w:rPr>
      </w:pPr>
      <w:r w:rsidRPr="002E44B2">
        <w:rPr>
          <w:rFonts w:ascii="Montserrat" w:eastAsia="Times New Roman" w:hAnsi="Montserrat" w:cs="Times New Roman"/>
          <w:b/>
          <w:bCs/>
          <w:color w:val="011E2A"/>
          <w:kern w:val="36"/>
          <w:sz w:val="44"/>
          <w:szCs w:val="44"/>
          <w:lang w:eastAsia="fr-FR"/>
        </w:rPr>
        <w:t>Comment choisir son centre de bilan de compétences</w:t>
      </w:r>
    </w:p>
    <w:p w14:paraId="4365DAAD" w14:textId="77777777" w:rsidR="002E44B2" w:rsidRDefault="002E44B2" w:rsidP="004473B1">
      <w:pPr>
        <w:pStyle w:val="Default"/>
        <w:ind w:hanging="709"/>
        <w:jc w:val="center"/>
        <w:rPr>
          <w:b/>
          <w:color w:val="86A1DE" w:themeColor="text2" w:themeTint="66"/>
          <w:sz w:val="36"/>
          <w:szCs w:val="36"/>
        </w:rPr>
      </w:pPr>
    </w:p>
    <w:p w14:paraId="67F29576" w14:textId="5014A75F" w:rsidR="00D14F74" w:rsidRPr="004473B1" w:rsidRDefault="00A201D3" w:rsidP="004473B1">
      <w:pPr>
        <w:pStyle w:val="Default"/>
        <w:ind w:hanging="709"/>
        <w:jc w:val="center"/>
        <w:rPr>
          <w:b/>
          <w:color w:val="86A1DE" w:themeColor="text2" w:themeTint="66"/>
          <w:sz w:val="36"/>
          <w:szCs w:val="36"/>
        </w:rPr>
      </w:pPr>
      <w:r w:rsidRPr="004473B1">
        <w:rPr>
          <w:b/>
          <w:color w:val="86A1DE" w:themeColor="text2" w:themeTint="66"/>
          <w:sz w:val="36"/>
          <w:szCs w:val="36"/>
        </w:rPr>
        <w:t>NOTE INFORMATION</w:t>
      </w:r>
    </w:p>
    <w:p w14:paraId="605CB492" w14:textId="77777777" w:rsidR="00D14F74" w:rsidRDefault="00B41896" w:rsidP="004473B1">
      <w:pPr>
        <w:pStyle w:val="Default"/>
        <w:ind w:hanging="709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7DB9F8" wp14:editId="075411E6">
                <wp:simplePos x="0" y="0"/>
                <wp:positionH relativeFrom="column">
                  <wp:posOffset>-45085</wp:posOffset>
                </wp:positionH>
                <wp:positionV relativeFrom="paragraph">
                  <wp:posOffset>95885</wp:posOffset>
                </wp:positionV>
                <wp:extent cx="5086350" cy="619125"/>
                <wp:effectExtent l="0" t="0" r="1905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25146" id="Rectangle à coins arrondis 6" o:spid="_x0000_s1026" style="position:absolute;margin-left:-3.55pt;margin-top:7.55pt;width:400.5pt;height:4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" fillcolor="white [3201]" strokecolor="#0e5641 [1604]" strokeweight="1pt">
                <v:stroke joinstyle="miter"/>
              </v:roundrect>
            </w:pict>
          </mc:Fallback>
        </mc:AlternateContent>
      </w:r>
    </w:p>
    <w:p w14:paraId="5F8823AC" w14:textId="77777777" w:rsidR="00D14F74" w:rsidRPr="004473B1" w:rsidRDefault="00B41896" w:rsidP="00B41896">
      <w:pPr>
        <w:pStyle w:val="Default"/>
        <w:ind w:hanging="426"/>
        <w:jc w:val="center"/>
        <w:rPr>
          <w:b/>
          <w:color w:val="86A1DE" w:themeColor="text2" w:themeTint="66"/>
          <w:sz w:val="36"/>
          <w:szCs w:val="36"/>
        </w:rPr>
      </w:pPr>
      <w:r>
        <w:rPr>
          <w:b/>
          <w:color w:val="86A1DE" w:themeColor="text2" w:themeTint="66"/>
          <w:sz w:val="36"/>
          <w:szCs w:val="36"/>
        </w:rPr>
        <w:t>Ce qu’il faut savoir pour la constitution du dossier de financement</w:t>
      </w:r>
    </w:p>
    <w:p w14:paraId="04CD6723" w14:textId="77777777" w:rsidR="004473B1" w:rsidRDefault="004473B1" w:rsidP="00D14F74">
      <w:pPr>
        <w:pStyle w:val="Default"/>
        <w:jc w:val="center"/>
        <w:rPr>
          <w:b/>
          <w:sz w:val="20"/>
          <w:szCs w:val="20"/>
        </w:rPr>
      </w:pPr>
    </w:p>
    <w:p w14:paraId="56FA6189" w14:textId="77777777" w:rsidR="00006C2B" w:rsidRDefault="00006C2B" w:rsidP="00006C2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bookmarkStart w:id="0" w:name="qu'est_ce_c'est"/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En résumé</w:t>
      </w:r>
    </w:p>
    <w:p w14:paraId="5E7CAAF8" w14:textId="77777777" w:rsidR="00006C2B" w:rsidRDefault="00006C2B" w:rsidP="00006C2B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6947">
        <w:rPr>
          <w:rFonts w:ascii="Arial" w:eastAsia="Times New Roman" w:hAnsi="Arial" w:cs="Arial"/>
          <w:sz w:val="20"/>
          <w:szCs w:val="20"/>
          <w:lang w:eastAsia="fr-FR"/>
        </w:rPr>
        <w:t xml:space="preserve">Un bilan de compétences pour faire le point et se projeter sur un avenir professionnel </w:t>
      </w:r>
    </w:p>
    <w:p w14:paraId="6FB7E301" w14:textId="4D2189A4" w:rsidR="00006C2B" w:rsidRPr="00896947" w:rsidRDefault="00006C2B" w:rsidP="00006C2B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Quel centre de bilan ? </w:t>
      </w:r>
      <w:r w:rsidR="000A3310">
        <w:rPr>
          <w:rFonts w:ascii="Arial" w:eastAsia="Times New Roman" w:hAnsi="Arial" w:cs="Arial"/>
          <w:sz w:val="20"/>
          <w:szCs w:val="20"/>
          <w:lang w:eastAsia="fr-FR"/>
        </w:rPr>
        <w:t>Prestataire c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ertifié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Qualiopi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pour les bilans de compétences</w:t>
      </w:r>
    </w:p>
    <w:p w14:paraId="7C8C8150" w14:textId="77777777" w:rsidR="00006C2B" w:rsidRPr="00896947" w:rsidRDefault="00006C2B" w:rsidP="00006C2B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6947">
        <w:rPr>
          <w:rFonts w:ascii="Arial" w:eastAsia="Times New Roman" w:hAnsi="Arial" w:cs="Arial"/>
          <w:sz w:val="20"/>
          <w:szCs w:val="20"/>
          <w:lang w:eastAsia="fr-FR"/>
        </w:rPr>
        <w:t>3 phases : préliminaire – investigation – rédaction et engagement dans un projet</w:t>
      </w:r>
    </w:p>
    <w:p w14:paraId="3549E641" w14:textId="77777777" w:rsidR="00006C2B" w:rsidRPr="00896947" w:rsidRDefault="00006C2B" w:rsidP="00006C2B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6947">
        <w:rPr>
          <w:rFonts w:ascii="Arial" w:eastAsia="Times New Roman" w:hAnsi="Arial" w:cs="Arial"/>
          <w:sz w:val="20"/>
          <w:szCs w:val="20"/>
          <w:lang w:eastAsia="fr-FR"/>
        </w:rPr>
        <w:t>Durée : 24h dont 18h en face à face avec le consultant</w:t>
      </w:r>
    </w:p>
    <w:p w14:paraId="6F131FC1" w14:textId="77777777" w:rsidR="00006C2B" w:rsidRPr="00896947" w:rsidRDefault="00006C2B" w:rsidP="00006C2B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6947">
        <w:rPr>
          <w:rFonts w:ascii="Arial" w:eastAsia="Times New Roman" w:hAnsi="Arial" w:cs="Arial"/>
          <w:sz w:val="20"/>
          <w:szCs w:val="20"/>
          <w:lang w:eastAsia="fr-FR"/>
        </w:rPr>
        <w:t xml:space="preserve">Le choix </w:t>
      </w:r>
      <w:r w:rsidRPr="00896947">
        <w:rPr>
          <w:rFonts w:ascii="Arial" w:eastAsia="Times New Roman" w:hAnsi="Arial" w:cs="Arial"/>
          <w:sz w:val="20"/>
          <w:szCs w:val="20"/>
          <w:u w:val="single"/>
          <w:lang w:eastAsia="fr-FR"/>
        </w:rPr>
        <w:t>par l’agent</w:t>
      </w:r>
      <w:r w:rsidRPr="00896947">
        <w:rPr>
          <w:rFonts w:ascii="Arial" w:eastAsia="Times New Roman" w:hAnsi="Arial" w:cs="Arial"/>
          <w:sz w:val="20"/>
          <w:szCs w:val="20"/>
          <w:lang w:eastAsia="fr-FR"/>
        </w:rPr>
        <w:t xml:space="preserve"> : du présentiel ou du à distance. Dans tous les cas, 2h au départ et 2h à la fin au minimum se déroulent en présentiel </w:t>
      </w:r>
    </w:p>
    <w:p w14:paraId="4BB62EA4" w14:textId="77777777" w:rsidR="00006C2B" w:rsidRPr="00896947" w:rsidRDefault="00006C2B" w:rsidP="00006C2B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6947">
        <w:rPr>
          <w:rFonts w:ascii="Arial" w:eastAsia="Times New Roman" w:hAnsi="Arial" w:cs="Arial"/>
          <w:sz w:val="20"/>
          <w:szCs w:val="20"/>
          <w:lang w:eastAsia="fr-FR"/>
        </w:rPr>
        <w:t>Peut se dérouler sur le temps de travail ou hors temps de travail</w:t>
      </w:r>
    </w:p>
    <w:p w14:paraId="2728296A" w14:textId="77777777" w:rsidR="00006C2B" w:rsidRPr="00896947" w:rsidRDefault="00006C2B" w:rsidP="00006C2B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6947">
        <w:rPr>
          <w:rFonts w:ascii="Arial" w:eastAsia="Times New Roman" w:hAnsi="Arial" w:cs="Arial"/>
          <w:sz w:val="20"/>
          <w:szCs w:val="20"/>
          <w:lang w:eastAsia="fr-FR"/>
        </w:rPr>
        <w:t xml:space="preserve">2000 euros maximum par bilan et aucun coût résiduel pour l’agent. </w:t>
      </w:r>
    </w:p>
    <w:p w14:paraId="4AC98732" w14:textId="77777777" w:rsidR="00C00034" w:rsidRPr="00C00034" w:rsidRDefault="00C00034" w:rsidP="00C0003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C0003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Qu’est-ce qu’un bilan de compétences ?</w:t>
      </w:r>
      <w:bookmarkEnd w:id="0"/>
    </w:p>
    <w:p w14:paraId="30547224" w14:textId="77777777" w:rsidR="005E2FB9" w:rsidRDefault="00C55110" w:rsidP="00C0003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20"/>
          <w:lang w:eastAsia="fr-FR"/>
        </w:rPr>
      </w:pPr>
      <w:hyperlink r:id="rId8" w:history="1">
        <w:r w:rsidR="00C00034" w:rsidRPr="00F9466F">
          <w:rPr>
            <w:rFonts w:ascii="Arial" w:eastAsia="Times New Roman" w:hAnsi="Arial" w:cs="Arial"/>
            <w:szCs w:val="20"/>
            <w:lang w:eastAsia="fr-FR"/>
          </w:rPr>
          <w:t>Le bilan de compétences</w:t>
        </w:r>
      </w:hyperlink>
      <w:r w:rsidR="00C00034" w:rsidRPr="00F9466F">
        <w:rPr>
          <w:rFonts w:ascii="Arial" w:eastAsia="Times New Roman" w:hAnsi="Arial" w:cs="Arial"/>
          <w:szCs w:val="20"/>
          <w:lang w:eastAsia="fr-FR"/>
        </w:rPr>
        <w:t> peut vous aider à définir un projet professionnel et, le cas échéant, un projet de formation. Il vous permet de faire le point sur vos compétences professionnelles et personnelles.</w:t>
      </w:r>
    </w:p>
    <w:p w14:paraId="32AB94EA" w14:textId="77777777" w:rsidR="005E2FB9" w:rsidRPr="005E2FB9" w:rsidRDefault="005E2FB9" w:rsidP="005E2F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5E2FB9">
        <w:rPr>
          <w:rFonts w:ascii="Arial" w:eastAsia="Times New Roman" w:hAnsi="Arial" w:cs="Arial"/>
          <w:szCs w:val="20"/>
          <w:lang w:eastAsia="fr-FR"/>
        </w:rPr>
        <w:t xml:space="preserve">Le Bilan de compétences permet également de faire un point professionnel; réfléchir </w:t>
      </w:r>
      <w:r>
        <w:rPr>
          <w:rFonts w:ascii="Arial" w:eastAsia="Times New Roman" w:hAnsi="Arial" w:cs="Arial"/>
          <w:szCs w:val="20"/>
          <w:lang w:eastAsia="fr-FR"/>
        </w:rPr>
        <w:t>à son évolution professionnelle</w:t>
      </w:r>
      <w:r w:rsidRPr="005E2FB9">
        <w:rPr>
          <w:rFonts w:ascii="Arial" w:eastAsia="Times New Roman" w:hAnsi="Arial" w:cs="Arial"/>
          <w:szCs w:val="20"/>
          <w:lang w:eastAsia="fr-FR"/>
        </w:rPr>
        <w:t>; rép</w:t>
      </w:r>
      <w:r>
        <w:rPr>
          <w:rFonts w:ascii="Arial" w:eastAsia="Times New Roman" w:hAnsi="Arial" w:cs="Arial"/>
          <w:szCs w:val="20"/>
          <w:lang w:eastAsia="fr-FR"/>
        </w:rPr>
        <w:t>ondre à un besoin de changement</w:t>
      </w:r>
      <w:r w:rsidRPr="005E2FB9">
        <w:rPr>
          <w:rFonts w:ascii="Arial" w:eastAsia="Times New Roman" w:hAnsi="Arial" w:cs="Arial"/>
          <w:szCs w:val="20"/>
          <w:lang w:eastAsia="fr-FR"/>
        </w:rPr>
        <w:t>; préciser ou confirmer un projet (changer de métier, s’engager dans une formation longue, retrouver de la motivation pour son métier,…).</w:t>
      </w:r>
    </w:p>
    <w:p w14:paraId="7B7C9392" w14:textId="77777777" w:rsidR="00C00034" w:rsidRPr="00F9466F" w:rsidRDefault="00C00034" w:rsidP="00C0003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F9466F">
        <w:rPr>
          <w:rFonts w:ascii="Arial" w:eastAsia="Times New Roman" w:hAnsi="Arial" w:cs="Arial"/>
          <w:szCs w:val="20"/>
          <w:lang w:eastAsia="fr-FR"/>
        </w:rPr>
        <w:t>Il se déroule exclusivement à votre initiative et les résultats restent confidentiels. Il est réalisé par un prestataire extérieur à l’établissement et à l’ANFH.</w:t>
      </w:r>
    </w:p>
    <w:p w14:paraId="75363B93" w14:textId="77777777" w:rsidR="00F9466F" w:rsidRPr="00F9466F" w:rsidRDefault="00F9466F" w:rsidP="00F9466F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fr-FR"/>
        </w:rPr>
      </w:pPr>
      <w:r w:rsidRPr="00F9466F">
        <w:rPr>
          <w:rFonts w:ascii="Arial" w:eastAsia="Times New Roman" w:hAnsi="Arial" w:cs="Arial"/>
          <w:szCs w:val="20"/>
          <w:lang w:eastAsia="fr-FR"/>
        </w:rPr>
        <w:t>Il se déroule en trois phases :</w:t>
      </w:r>
    </w:p>
    <w:p w14:paraId="3C987A34" w14:textId="77777777" w:rsidR="00F9466F" w:rsidRPr="00F9466F" w:rsidRDefault="00F9466F" w:rsidP="00E54BD4">
      <w:pPr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F9466F">
        <w:rPr>
          <w:rFonts w:ascii="Arial" w:eastAsia="Times New Roman" w:hAnsi="Arial" w:cs="Arial"/>
          <w:b/>
          <w:bCs/>
          <w:szCs w:val="20"/>
          <w:lang w:eastAsia="fr-FR"/>
        </w:rPr>
        <w:t>phase préliminaire</w:t>
      </w:r>
      <w:r w:rsidRPr="00F9466F">
        <w:rPr>
          <w:rFonts w:ascii="Arial" w:eastAsia="Times New Roman" w:hAnsi="Arial" w:cs="Arial"/>
          <w:szCs w:val="20"/>
          <w:lang w:eastAsia="fr-FR"/>
        </w:rPr>
        <w:t> : l’agent fait le point sur ses souhaits d’évolution ou de changement et est informé des conditions de déroulement du bilan de compétences;</w:t>
      </w:r>
    </w:p>
    <w:p w14:paraId="4094E3D9" w14:textId="1B473DC3" w:rsidR="00F9466F" w:rsidRPr="00F9466F" w:rsidRDefault="00F9466F" w:rsidP="00E54BD4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F9466F">
        <w:rPr>
          <w:rFonts w:ascii="Arial" w:eastAsia="Times New Roman" w:hAnsi="Arial" w:cs="Arial"/>
          <w:b/>
          <w:bCs/>
          <w:szCs w:val="20"/>
          <w:lang w:eastAsia="fr-FR"/>
        </w:rPr>
        <w:lastRenderedPageBreak/>
        <w:t>phase d'investigation :</w:t>
      </w:r>
      <w:r w:rsidRPr="00F9466F">
        <w:rPr>
          <w:rFonts w:ascii="Arial" w:eastAsia="Times New Roman" w:hAnsi="Arial" w:cs="Arial"/>
          <w:szCs w:val="20"/>
          <w:lang w:eastAsia="fr-FR"/>
        </w:rPr>
        <w:t xml:space="preserve"> l’agent définit la place qu’il souhaite accorder à la sphère professionnelle, identifie les compétences et ressources qu’il peut mobiliser et étudie concrètement la faisabilité de son projet;</w:t>
      </w:r>
    </w:p>
    <w:p w14:paraId="2AF5D632" w14:textId="74447ABA" w:rsidR="004B7123" w:rsidRPr="00C00034" w:rsidRDefault="00F9466F" w:rsidP="00E54BD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b/>
          <w:szCs w:val="20"/>
        </w:rPr>
      </w:pPr>
      <w:r w:rsidRPr="00F9466F">
        <w:rPr>
          <w:rFonts w:ascii="Arial" w:eastAsia="Times New Roman" w:hAnsi="Arial" w:cs="Arial"/>
          <w:b/>
          <w:bCs/>
          <w:szCs w:val="20"/>
          <w:lang w:eastAsia="fr-FR"/>
        </w:rPr>
        <w:t>phase de conclusion et d'engagement du projet :</w:t>
      </w:r>
      <w:r w:rsidRPr="00F9466F">
        <w:rPr>
          <w:rFonts w:ascii="Arial" w:eastAsia="Times New Roman" w:hAnsi="Arial" w:cs="Arial"/>
          <w:szCs w:val="20"/>
          <w:lang w:eastAsia="fr-FR"/>
        </w:rPr>
        <w:t xml:space="preserve"> le bénéficiaire prend connaissance des résultats détaillés, et prévoit les étapes de la mise en </w:t>
      </w:r>
      <w:r w:rsidR="00D2662A" w:rsidRPr="00F9466F">
        <w:rPr>
          <w:rFonts w:ascii="Arial" w:eastAsia="Times New Roman" w:hAnsi="Arial" w:cs="Arial"/>
          <w:szCs w:val="20"/>
          <w:lang w:eastAsia="fr-FR"/>
        </w:rPr>
        <w:t>œuvre</w:t>
      </w:r>
      <w:r w:rsidRPr="00F9466F">
        <w:rPr>
          <w:rFonts w:ascii="Arial" w:eastAsia="Times New Roman" w:hAnsi="Arial" w:cs="Arial"/>
          <w:szCs w:val="20"/>
          <w:lang w:eastAsia="fr-FR"/>
        </w:rPr>
        <w:t xml:space="preserve"> de </w:t>
      </w:r>
      <w:r w:rsidR="00E54BD4">
        <w:rPr>
          <w:rFonts w:ascii="Arial" w:eastAsia="Times New Roman" w:hAnsi="Arial" w:cs="Arial"/>
          <w:szCs w:val="20"/>
          <w:lang w:eastAsia="fr-FR"/>
        </w:rPr>
        <w:t>son projet</w:t>
      </w:r>
    </w:p>
    <w:p w14:paraId="34271841" w14:textId="77777777" w:rsidR="004B7123" w:rsidRPr="00C51669" w:rsidRDefault="004B7123" w:rsidP="004B7123">
      <w:pPr>
        <w:shd w:val="clear" w:color="auto" w:fill="FFFFFF"/>
        <w:spacing w:before="120" w:after="120"/>
        <w:rPr>
          <w:rFonts w:ascii="Arial" w:hAnsi="Arial" w:cs="Arial"/>
          <w:b/>
          <w:bCs/>
          <w:color w:val="333333"/>
          <w:sz w:val="24"/>
          <w:szCs w:val="24"/>
        </w:rPr>
      </w:pPr>
      <w:r w:rsidRPr="00C51669">
        <w:rPr>
          <w:rFonts w:ascii="Arial" w:hAnsi="Arial" w:cs="Arial"/>
          <w:b/>
          <w:bCs/>
          <w:color w:val="333333"/>
          <w:sz w:val="24"/>
          <w:szCs w:val="24"/>
        </w:rPr>
        <w:t>Rappel réglementation</w:t>
      </w:r>
    </w:p>
    <w:p w14:paraId="5ADA3227" w14:textId="77777777" w:rsidR="004B7123" w:rsidRPr="00C51669" w:rsidRDefault="00F9466F" w:rsidP="00E54BD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Cs w:val="20"/>
        </w:rPr>
      </w:pPr>
      <w:r w:rsidRPr="00C51669">
        <w:rPr>
          <w:rFonts w:ascii="Arial" w:hAnsi="Arial" w:cs="Arial"/>
          <w:color w:val="333333"/>
          <w:szCs w:val="20"/>
        </w:rPr>
        <w:t>L</w:t>
      </w:r>
      <w:r w:rsidR="004B7123" w:rsidRPr="00C51669">
        <w:rPr>
          <w:rFonts w:ascii="Arial" w:hAnsi="Arial" w:cs="Arial"/>
          <w:color w:val="333333"/>
          <w:szCs w:val="20"/>
        </w:rPr>
        <w:t>es prestataires sont tenus de se conformer à la réglementation concernant le BC :</w:t>
      </w:r>
    </w:p>
    <w:p w14:paraId="7FC2F960" w14:textId="77777777" w:rsidR="004B7123" w:rsidRPr="00C51669" w:rsidRDefault="004B7123" w:rsidP="00C87B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C51669">
        <w:rPr>
          <w:rFonts w:ascii="Arial" w:eastAsia="Times New Roman" w:hAnsi="Arial" w:cs="Arial"/>
          <w:color w:val="333333"/>
          <w:szCs w:val="20"/>
        </w:rPr>
        <w:t>Durée du congé bilan 24h</w:t>
      </w:r>
    </w:p>
    <w:p w14:paraId="75E5D7B3" w14:textId="77777777" w:rsidR="004B7123" w:rsidRPr="00C51669" w:rsidRDefault="004B7123" w:rsidP="00C87B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C51669">
        <w:rPr>
          <w:rFonts w:ascii="Arial" w:eastAsia="Times New Roman" w:hAnsi="Arial" w:cs="Arial"/>
          <w:color w:val="333333"/>
          <w:szCs w:val="20"/>
        </w:rPr>
        <w:t>Respect des règles déontologiques et de Confidentialité</w:t>
      </w:r>
    </w:p>
    <w:p w14:paraId="0D90E9BD" w14:textId="77777777" w:rsidR="004B7123" w:rsidRPr="00C51669" w:rsidRDefault="004B7123" w:rsidP="00C87B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C51669">
        <w:rPr>
          <w:rFonts w:ascii="Arial" w:eastAsia="Times New Roman" w:hAnsi="Arial" w:cs="Arial"/>
          <w:color w:val="333333"/>
          <w:szCs w:val="20"/>
        </w:rPr>
        <w:t>Respect des 3 phases</w:t>
      </w:r>
    </w:p>
    <w:p w14:paraId="0B63A6F2" w14:textId="77777777" w:rsidR="004B7123" w:rsidRPr="00C51669" w:rsidRDefault="004B7123" w:rsidP="00C87B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C51669">
        <w:rPr>
          <w:rFonts w:ascii="Arial" w:eastAsia="Times New Roman" w:hAnsi="Arial" w:cs="Arial"/>
          <w:color w:val="333333"/>
          <w:szCs w:val="20"/>
        </w:rPr>
        <w:t>Rédaction d’un document de synthèse</w:t>
      </w:r>
    </w:p>
    <w:p w14:paraId="090836A2" w14:textId="77777777" w:rsidR="004B7123" w:rsidRPr="00C51669" w:rsidRDefault="004B7123" w:rsidP="00C87B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C51669">
        <w:rPr>
          <w:rFonts w:ascii="Arial" w:eastAsia="Times New Roman" w:hAnsi="Arial" w:cs="Arial"/>
          <w:color w:val="333333"/>
          <w:szCs w:val="20"/>
        </w:rPr>
        <w:t>Règles de conservation des documents (conservation d’un an maximum avec accord de l’agent)</w:t>
      </w:r>
    </w:p>
    <w:p w14:paraId="1B24987B" w14:textId="77777777" w:rsidR="004B7123" w:rsidRPr="00C87BAB" w:rsidRDefault="004B7123" w:rsidP="00C87B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C87BAB">
        <w:rPr>
          <w:rFonts w:ascii="Arial" w:eastAsia="Times New Roman" w:hAnsi="Arial" w:cs="Arial"/>
          <w:color w:val="333333"/>
          <w:szCs w:val="20"/>
        </w:rPr>
        <w:t>Convention tripartite</w:t>
      </w:r>
      <w:r w:rsidR="00C87BAB">
        <w:rPr>
          <w:rFonts w:ascii="Arial" w:eastAsia="Times New Roman" w:hAnsi="Arial" w:cs="Arial"/>
          <w:color w:val="333333"/>
          <w:szCs w:val="20"/>
        </w:rPr>
        <w:t>. Elle</w:t>
      </w:r>
      <w:r w:rsidR="00C87BAB">
        <w:rPr>
          <w:rFonts w:ascii="Arial" w:hAnsi="Arial" w:cs="Arial"/>
        </w:rPr>
        <w:t xml:space="preserve"> est </w:t>
      </w:r>
      <w:r w:rsidR="00C87BAB" w:rsidRPr="00C87BAB">
        <w:rPr>
          <w:rFonts w:ascii="Arial" w:hAnsi="Arial" w:cs="Arial"/>
        </w:rPr>
        <w:t>signée par l</w:t>
      </w:r>
      <w:r w:rsidR="00C87BAB">
        <w:rPr>
          <w:rFonts w:ascii="Arial" w:hAnsi="Arial" w:cs="Arial"/>
        </w:rPr>
        <w:t xml:space="preserve">'ANFH, l'organisme </w:t>
      </w:r>
      <w:r w:rsidR="00C87BAB" w:rsidRPr="00C87BAB">
        <w:rPr>
          <w:rFonts w:ascii="Arial" w:hAnsi="Arial" w:cs="Arial"/>
        </w:rPr>
        <w:t>et le bénéficiaire du bilan de compétences, chaque p</w:t>
      </w:r>
      <w:r w:rsidR="00C87BAB">
        <w:rPr>
          <w:rFonts w:ascii="Arial" w:hAnsi="Arial" w:cs="Arial"/>
        </w:rPr>
        <w:t>artie en conserve un exemplaire</w:t>
      </w:r>
    </w:p>
    <w:p w14:paraId="65FA5FED" w14:textId="77777777" w:rsidR="00C51669" w:rsidRPr="00C51669" w:rsidRDefault="00C51669" w:rsidP="00C51669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Conditions d’accès au financement</w:t>
      </w:r>
    </w:p>
    <w:p w14:paraId="513EFE9C" w14:textId="77777777" w:rsidR="004B7123" w:rsidRDefault="00C51669" w:rsidP="00C5166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 w:rsidRPr="00C51669">
        <w:rPr>
          <w:rFonts w:ascii="Arial" w:hAnsi="Arial" w:cs="Arial"/>
          <w:color w:val="333333"/>
          <w:szCs w:val="20"/>
        </w:rPr>
        <w:t>Deux ans d’ancienneté (minimum cinq ans entre deux Bilans de compétences)</w:t>
      </w:r>
    </w:p>
    <w:p w14:paraId="78BA75A5" w14:textId="77777777" w:rsidR="00AA75F1" w:rsidRPr="00197608" w:rsidRDefault="00AA75F1" w:rsidP="00AA75F1">
      <w:pPr>
        <w:spacing w:before="120"/>
        <w:rPr>
          <w:rFonts w:ascii="Arial" w:hAnsi="Arial" w:cs="Arial"/>
          <w:b/>
          <w:bCs/>
          <w:color w:val="404040"/>
          <w:sz w:val="24"/>
          <w:szCs w:val="24"/>
          <w:lang w:eastAsia="fr-FR"/>
        </w:rPr>
      </w:pPr>
      <w:r w:rsidRPr="00197608">
        <w:rPr>
          <w:rFonts w:ascii="Arial" w:hAnsi="Arial" w:cs="Arial"/>
          <w:b/>
          <w:bCs/>
          <w:color w:val="404040"/>
          <w:sz w:val="24"/>
          <w:szCs w:val="24"/>
          <w:lang w:eastAsia="fr-FR"/>
        </w:rPr>
        <w:t>Comment choisir un prestataire bilan de compétences</w:t>
      </w:r>
      <w:r>
        <w:rPr>
          <w:rFonts w:ascii="Arial" w:hAnsi="Arial" w:cs="Arial"/>
          <w:b/>
          <w:bCs/>
          <w:color w:val="404040"/>
          <w:sz w:val="24"/>
          <w:szCs w:val="24"/>
          <w:lang w:eastAsia="fr-FR"/>
        </w:rPr>
        <w:t> ?</w:t>
      </w:r>
    </w:p>
    <w:p w14:paraId="23F8D470" w14:textId="77777777" w:rsidR="00D2662A" w:rsidRDefault="00AA75F1" w:rsidP="00AA75F1">
      <w:pPr>
        <w:spacing w:before="200"/>
        <w:jc w:val="both"/>
        <w:rPr>
          <w:rFonts w:ascii="Arial" w:hAnsi="Arial" w:cs="Arial"/>
        </w:rPr>
      </w:pPr>
      <w:r w:rsidRPr="00AA75F1">
        <w:rPr>
          <w:rFonts w:ascii="Arial" w:hAnsi="Arial" w:cs="Arial"/>
        </w:rPr>
        <w:t>N'</w:t>
      </w:r>
      <w:r>
        <w:rPr>
          <w:rFonts w:ascii="Arial" w:hAnsi="Arial" w:cs="Arial"/>
        </w:rPr>
        <w:t>h</w:t>
      </w:r>
      <w:r w:rsidRPr="00AA75F1">
        <w:rPr>
          <w:rFonts w:ascii="Arial" w:hAnsi="Arial" w:cs="Arial"/>
        </w:rPr>
        <w:t>ésitez pas</w:t>
      </w:r>
      <w:r>
        <w:rPr>
          <w:rFonts w:ascii="Arial" w:hAnsi="Arial" w:cs="Arial"/>
        </w:rPr>
        <w:t xml:space="preserve"> </w:t>
      </w:r>
      <w:r w:rsidRPr="00AA75F1">
        <w:rPr>
          <w:rFonts w:ascii="Arial" w:hAnsi="Arial" w:cs="Arial"/>
        </w:rPr>
        <w:t>à rencontrer plusieurs organismes prestataires de bilan de compétences (au moin</w:t>
      </w:r>
      <w:r>
        <w:rPr>
          <w:rFonts w:ascii="Arial" w:hAnsi="Arial" w:cs="Arial"/>
        </w:rPr>
        <w:t xml:space="preserve">s 2) avant de retenir celui qui </w:t>
      </w:r>
      <w:r w:rsidRPr="00AA75F1">
        <w:rPr>
          <w:rFonts w:ascii="Arial" w:hAnsi="Arial" w:cs="Arial"/>
        </w:rPr>
        <w:t>vous convient le mieux. Cette démarche est assurée à titre gratuit par tous les centres de bilans de compétences.</w:t>
      </w:r>
      <w:r w:rsidR="00D2662A">
        <w:rPr>
          <w:rFonts w:ascii="Arial" w:hAnsi="Arial" w:cs="Arial"/>
        </w:rPr>
        <w:t xml:space="preserve"> </w:t>
      </w:r>
    </w:p>
    <w:p w14:paraId="4BFF30A8" w14:textId="1768A118" w:rsidR="00AA75F1" w:rsidRDefault="00D2662A" w:rsidP="00AA75F1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>Le prestataire de bilan de compétences d</w:t>
      </w:r>
      <w:r w:rsidRPr="00D2662A">
        <w:rPr>
          <w:rFonts w:ascii="Arial" w:hAnsi="Arial" w:cs="Arial"/>
          <w:b/>
          <w:bCs/>
        </w:rPr>
        <w:t>oit obligatoirement être référencé QUALIOPI</w:t>
      </w:r>
      <w:r>
        <w:rPr>
          <w:rFonts w:ascii="Arial" w:hAnsi="Arial" w:cs="Arial"/>
        </w:rPr>
        <w:t>.</w:t>
      </w:r>
    </w:p>
    <w:p w14:paraId="17FA88A2" w14:textId="77777777" w:rsidR="004B7123" w:rsidRPr="00E54BD4" w:rsidRDefault="004B7123" w:rsidP="005E2FB9">
      <w:pPr>
        <w:shd w:val="clear" w:color="auto" w:fill="FFFFFF"/>
        <w:spacing w:before="360" w:after="120"/>
        <w:rPr>
          <w:rFonts w:ascii="Arial" w:hAnsi="Arial" w:cs="Arial"/>
          <w:b/>
          <w:bCs/>
          <w:color w:val="333333"/>
          <w:sz w:val="24"/>
          <w:szCs w:val="24"/>
        </w:rPr>
      </w:pPr>
      <w:r w:rsidRPr="00E54BD4">
        <w:rPr>
          <w:rFonts w:ascii="Arial" w:hAnsi="Arial" w:cs="Arial"/>
          <w:b/>
          <w:bCs/>
          <w:color w:val="333333"/>
          <w:sz w:val="24"/>
          <w:szCs w:val="24"/>
        </w:rPr>
        <w:t>Plafond de prise en charge</w:t>
      </w:r>
      <w:r w:rsidRPr="00E54BD4">
        <w:rPr>
          <w:rFonts w:ascii="Arial" w:hAnsi="Arial" w:cs="Arial"/>
          <w:b/>
          <w:bCs/>
          <w:sz w:val="24"/>
          <w:szCs w:val="24"/>
        </w:rPr>
        <w:t xml:space="preserve"> BC</w:t>
      </w:r>
    </w:p>
    <w:p w14:paraId="01585C0A" w14:textId="77777777" w:rsidR="004B7123" w:rsidRPr="009904DD" w:rsidRDefault="004B7123" w:rsidP="009904D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Cs w:val="20"/>
        </w:rPr>
      </w:pPr>
      <w:r w:rsidRPr="009904DD">
        <w:rPr>
          <w:rFonts w:ascii="Arial" w:hAnsi="Arial" w:cs="Arial"/>
          <w:color w:val="333333"/>
          <w:szCs w:val="20"/>
        </w:rPr>
        <w:t xml:space="preserve">Un plafond de prise en charge des BC est </w:t>
      </w:r>
      <w:r w:rsidRPr="009904DD">
        <w:rPr>
          <w:rFonts w:ascii="Arial" w:hAnsi="Arial" w:cs="Arial"/>
          <w:szCs w:val="20"/>
        </w:rPr>
        <w:t>déterminé :</w:t>
      </w:r>
      <w:r w:rsidRPr="009904DD">
        <w:rPr>
          <w:rFonts w:ascii="Arial" w:hAnsi="Arial" w:cs="Arial"/>
          <w:color w:val="333333"/>
          <w:szCs w:val="20"/>
        </w:rPr>
        <w:t xml:space="preserve"> </w:t>
      </w:r>
      <w:r w:rsidRPr="009904DD">
        <w:rPr>
          <w:rFonts w:ascii="Arial" w:hAnsi="Arial" w:cs="Arial"/>
          <w:b/>
          <w:color w:val="333333"/>
          <w:szCs w:val="20"/>
          <w:u w:val="single"/>
        </w:rPr>
        <w:t>2000€ pour 24h</w:t>
      </w:r>
      <w:r w:rsidRPr="009904DD">
        <w:rPr>
          <w:rFonts w:ascii="Arial" w:hAnsi="Arial" w:cs="Arial"/>
          <w:color w:val="333333"/>
          <w:szCs w:val="20"/>
        </w:rPr>
        <w:t xml:space="preserve"> de bilan, </w:t>
      </w:r>
      <w:r w:rsidR="00E54BD4" w:rsidRPr="009904DD">
        <w:rPr>
          <w:rFonts w:ascii="Arial" w:hAnsi="Arial" w:cs="Arial"/>
          <w:color w:val="333333"/>
          <w:szCs w:val="20"/>
        </w:rPr>
        <w:t>soit</w:t>
      </w:r>
      <w:r w:rsidRPr="009904DD">
        <w:rPr>
          <w:rFonts w:ascii="Arial" w:hAnsi="Arial" w:cs="Arial"/>
          <w:color w:val="333333"/>
          <w:szCs w:val="20"/>
        </w:rPr>
        <w:t xml:space="preserve"> 83.33€/h.</w:t>
      </w:r>
    </w:p>
    <w:p w14:paraId="35CF8D0D" w14:textId="77777777" w:rsidR="004B7123" w:rsidRPr="009904DD" w:rsidRDefault="009904DD" w:rsidP="009904D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4B7123" w:rsidRPr="009904DD">
        <w:rPr>
          <w:rFonts w:ascii="Arial" w:hAnsi="Arial" w:cs="Arial"/>
          <w:szCs w:val="20"/>
        </w:rPr>
        <w:t>l ne pourra être demandé un complément de financement à l’agent. Si la prestation proposée est supérieure au tarif plafond de 83,33€/h, ce BC ne pourra pas être accepté par l’ANFH.</w:t>
      </w:r>
    </w:p>
    <w:p w14:paraId="51188C83" w14:textId="77777777" w:rsidR="00F159FD" w:rsidRDefault="00F159FD" w:rsidP="004B712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76630602" w14:textId="50831DBC" w:rsidR="004B7123" w:rsidRPr="00E54BD4" w:rsidRDefault="004B7123" w:rsidP="004B712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333333"/>
          <w:sz w:val="24"/>
          <w:szCs w:val="24"/>
        </w:rPr>
      </w:pPr>
      <w:r w:rsidRPr="00E54BD4">
        <w:rPr>
          <w:rFonts w:ascii="Arial" w:hAnsi="Arial" w:cs="Arial"/>
          <w:b/>
          <w:bCs/>
          <w:color w:val="333333"/>
          <w:sz w:val="24"/>
          <w:szCs w:val="24"/>
        </w:rPr>
        <w:t>Nombre d’heures de face à face</w:t>
      </w:r>
    </w:p>
    <w:p w14:paraId="4FEA81AC" w14:textId="4560B967" w:rsidR="004B7123" w:rsidRPr="009904DD" w:rsidRDefault="004B7123" w:rsidP="004B712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 w:rsidRPr="009904DD">
        <w:rPr>
          <w:rFonts w:ascii="Arial" w:hAnsi="Arial" w:cs="Arial"/>
          <w:color w:val="333333"/>
          <w:szCs w:val="20"/>
        </w:rPr>
        <w:t>18h de face à face minimum sur les 24h de bilan.</w:t>
      </w:r>
    </w:p>
    <w:p w14:paraId="727D8291" w14:textId="210703A7" w:rsidR="004B7123" w:rsidRPr="009904DD" w:rsidRDefault="004B7123" w:rsidP="004B712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 w:rsidRPr="009904DD">
        <w:rPr>
          <w:rFonts w:ascii="Arial" w:hAnsi="Arial" w:cs="Arial"/>
          <w:szCs w:val="20"/>
        </w:rPr>
        <w:lastRenderedPageBreak/>
        <w:t>Ainsi, le financement d’un BC réalisé par un prestataire proposant moins de 18h de face à face sera refusé.</w:t>
      </w:r>
    </w:p>
    <w:p w14:paraId="5406E1C5" w14:textId="77777777" w:rsidR="004B7123" w:rsidRPr="009904DD" w:rsidRDefault="004B7123" w:rsidP="004B712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Cs w:val="20"/>
        </w:rPr>
      </w:pPr>
      <w:r w:rsidRPr="009904DD">
        <w:rPr>
          <w:rFonts w:ascii="Arial" w:hAnsi="Arial" w:cs="Arial"/>
          <w:color w:val="333333"/>
          <w:szCs w:val="20"/>
        </w:rPr>
        <w:t>Ces 18h de face à face, pourront être réalisées en partie en distanciel (voir point suivant concernant le distanciel).</w:t>
      </w:r>
    </w:p>
    <w:p w14:paraId="27102E64" w14:textId="77777777" w:rsidR="004B7123" w:rsidRPr="00E54BD4" w:rsidRDefault="004B7123" w:rsidP="004B7123">
      <w:pPr>
        <w:shd w:val="clear" w:color="auto" w:fill="FFFFFF"/>
        <w:spacing w:before="120" w:after="120"/>
        <w:rPr>
          <w:rFonts w:ascii="Arial" w:hAnsi="Arial" w:cs="Arial"/>
          <w:b/>
          <w:bCs/>
          <w:color w:val="333333"/>
          <w:sz w:val="24"/>
          <w:szCs w:val="24"/>
        </w:rPr>
      </w:pPr>
      <w:r w:rsidRPr="00E54BD4">
        <w:rPr>
          <w:rFonts w:ascii="Arial" w:hAnsi="Arial" w:cs="Arial"/>
          <w:b/>
          <w:bCs/>
          <w:color w:val="333333"/>
          <w:sz w:val="24"/>
          <w:szCs w:val="24"/>
        </w:rPr>
        <w:t>BC à distance</w:t>
      </w:r>
    </w:p>
    <w:p w14:paraId="32D0746A" w14:textId="77777777" w:rsidR="004B7123" w:rsidRPr="009904DD" w:rsidRDefault="004B7123" w:rsidP="00E54BD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Cs w:val="20"/>
        </w:rPr>
      </w:pPr>
      <w:r w:rsidRPr="009904DD">
        <w:rPr>
          <w:rFonts w:ascii="Arial" w:hAnsi="Arial" w:cs="Arial"/>
          <w:color w:val="333333"/>
          <w:szCs w:val="20"/>
        </w:rPr>
        <w:t>La situation de confinement est une situation spécifique pour laquelle nous avons ouvert la réalisation de BC en complet distanciel.</w:t>
      </w:r>
    </w:p>
    <w:p w14:paraId="020EE84B" w14:textId="77777777" w:rsidR="00E54BD4" w:rsidRPr="009904DD" w:rsidRDefault="004B7123" w:rsidP="00E54BD4">
      <w:p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Cs w:val="20"/>
        </w:rPr>
      </w:pPr>
      <w:r w:rsidRPr="009904DD">
        <w:rPr>
          <w:rFonts w:ascii="Arial" w:hAnsi="Arial" w:cs="Arial"/>
          <w:color w:val="333333"/>
          <w:szCs w:val="20"/>
        </w:rPr>
        <w:t xml:space="preserve">Néanmoins, </w:t>
      </w:r>
      <w:r w:rsidRPr="009904DD">
        <w:rPr>
          <w:rFonts w:ascii="Arial" w:hAnsi="Arial" w:cs="Arial"/>
          <w:color w:val="333333"/>
          <w:szCs w:val="20"/>
          <w:u w:val="single"/>
        </w:rPr>
        <w:t>hors confinement</w:t>
      </w:r>
      <w:r w:rsidRPr="009904DD">
        <w:rPr>
          <w:rFonts w:ascii="Arial" w:hAnsi="Arial" w:cs="Arial"/>
          <w:color w:val="333333"/>
          <w:szCs w:val="20"/>
        </w:rPr>
        <w:t>, nous appliquerons en termes de distanciel concernant le BC les règles suivantes :</w:t>
      </w:r>
    </w:p>
    <w:p w14:paraId="10F23A4C" w14:textId="0A464C2F" w:rsidR="004B7123" w:rsidRPr="00D2662A" w:rsidRDefault="004B7123" w:rsidP="00E54BD4">
      <w:pPr>
        <w:pStyle w:val="Paragraphedeliste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20"/>
          <w:szCs w:val="20"/>
          <w:highlight w:val="yellow"/>
        </w:rPr>
      </w:pPr>
      <w:r w:rsidRPr="009904DD">
        <w:rPr>
          <w:rFonts w:ascii="Arial" w:hAnsi="Arial" w:cs="Arial"/>
          <w:color w:val="333333"/>
          <w:sz w:val="20"/>
          <w:szCs w:val="20"/>
        </w:rPr>
        <w:t>les BC pourront être réalisés en partie en distanciel. Néanmoins, il semble important d’imposer un minimum de rencontres en présentiel</w:t>
      </w:r>
      <w:r w:rsidRPr="00D2662A">
        <w:rPr>
          <w:rFonts w:ascii="Arial" w:hAnsi="Arial" w:cs="Arial"/>
          <w:color w:val="333333"/>
          <w:sz w:val="20"/>
          <w:szCs w:val="20"/>
          <w:highlight w:val="yellow"/>
        </w:rPr>
        <w:t xml:space="preserve">. </w:t>
      </w:r>
      <w:r w:rsidRPr="00D2662A">
        <w:rPr>
          <w:rFonts w:ascii="Arial" w:hAnsi="Arial" w:cs="Arial"/>
          <w:b/>
          <w:bCs/>
          <w:color w:val="333333"/>
          <w:sz w:val="20"/>
          <w:szCs w:val="20"/>
          <w:highlight w:val="yellow"/>
        </w:rPr>
        <w:t xml:space="preserve">Ainsi, </w:t>
      </w:r>
      <w:r w:rsidR="00F159FD" w:rsidRPr="00D2662A">
        <w:rPr>
          <w:rFonts w:ascii="Arial" w:hAnsi="Arial" w:cs="Arial"/>
          <w:b/>
          <w:bCs/>
          <w:color w:val="333333"/>
          <w:sz w:val="20"/>
          <w:szCs w:val="20"/>
          <w:highlight w:val="yellow"/>
        </w:rPr>
        <w:t>8</w:t>
      </w:r>
      <w:r w:rsidRPr="00D2662A">
        <w:rPr>
          <w:rFonts w:ascii="Arial" w:hAnsi="Arial" w:cs="Arial"/>
          <w:b/>
          <w:bCs/>
          <w:color w:val="333333"/>
          <w:sz w:val="20"/>
          <w:szCs w:val="20"/>
          <w:highlight w:val="yellow"/>
        </w:rPr>
        <w:t xml:space="preserve"> heures minimum sur les 18h de face à face devront être réalisées en présentiel, dont le 1</w:t>
      </w:r>
      <w:r w:rsidRPr="00D2662A">
        <w:rPr>
          <w:rFonts w:ascii="Arial" w:hAnsi="Arial" w:cs="Arial"/>
          <w:b/>
          <w:bCs/>
          <w:color w:val="333333"/>
          <w:sz w:val="20"/>
          <w:szCs w:val="20"/>
          <w:highlight w:val="yellow"/>
          <w:vertAlign w:val="superscript"/>
        </w:rPr>
        <w:t>er</w:t>
      </w:r>
      <w:r w:rsidRPr="00D2662A">
        <w:rPr>
          <w:rFonts w:ascii="Arial" w:hAnsi="Arial" w:cs="Arial"/>
          <w:b/>
          <w:bCs/>
          <w:color w:val="333333"/>
          <w:sz w:val="20"/>
          <w:szCs w:val="20"/>
          <w:highlight w:val="yellow"/>
        </w:rPr>
        <w:t xml:space="preserve"> RDV et la remise de la synthèse.</w:t>
      </w:r>
    </w:p>
    <w:p w14:paraId="37B3402B" w14:textId="77777777" w:rsidR="004B7123" w:rsidRPr="009904DD" w:rsidRDefault="004B7123" w:rsidP="00E54BD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Cs w:val="20"/>
        </w:rPr>
      </w:pPr>
      <w:r w:rsidRPr="009904DD">
        <w:rPr>
          <w:rFonts w:ascii="Arial" w:hAnsi="Arial" w:cs="Arial"/>
          <w:color w:val="333333"/>
          <w:szCs w:val="20"/>
        </w:rPr>
        <w:t>Dans tous les cas :</w:t>
      </w:r>
    </w:p>
    <w:p w14:paraId="72B171D5" w14:textId="77777777" w:rsidR="004B7123" w:rsidRPr="009904DD" w:rsidRDefault="004B7123" w:rsidP="00E54B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9904DD">
        <w:rPr>
          <w:rFonts w:ascii="Arial" w:eastAsia="Times New Roman" w:hAnsi="Arial" w:cs="Arial"/>
          <w:color w:val="333333"/>
          <w:szCs w:val="20"/>
        </w:rPr>
        <w:t>Cette modalité ne sera possi</w:t>
      </w:r>
      <w:r w:rsidR="00E54BD4" w:rsidRPr="009904DD">
        <w:rPr>
          <w:rFonts w:ascii="Arial" w:eastAsia="Times New Roman" w:hAnsi="Arial" w:cs="Arial"/>
          <w:color w:val="333333"/>
          <w:szCs w:val="20"/>
        </w:rPr>
        <w:t>ble qu’avec l’accord de l’agent</w:t>
      </w:r>
    </w:p>
    <w:p w14:paraId="1C68EBC5" w14:textId="77777777" w:rsidR="004B7123" w:rsidRPr="009904DD" w:rsidRDefault="004B7123" w:rsidP="00E54B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9904DD">
        <w:rPr>
          <w:rFonts w:ascii="Arial" w:eastAsia="Times New Roman" w:hAnsi="Arial" w:cs="Arial"/>
          <w:color w:val="333333"/>
          <w:szCs w:val="20"/>
        </w:rPr>
        <w:t>Cette modalité est possible si les conditions proposées par l’organisme permettent une réalisation satisfaisante.</w:t>
      </w:r>
    </w:p>
    <w:p w14:paraId="0029B3EB" w14:textId="77777777" w:rsidR="004B7123" w:rsidRPr="009904DD" w:rsidRDefault="004B7123" w:rsidP="00E54B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9904DD">
        <w:rPr>
          <w:rFonts w:ascii="Arial" w:eastAsia="Times New Roman" w:hAnsi="Arial" w:cs="Arial"/>
          <w:color w:val="333333"/>
          <w:szCs w:val="20"/>
        </w:rPr>
        <w:t>Les prestataires doivent être en capacité de proposer du présentiel. Ainsi les centres de BC ne proposant que du distanciel ne pourront donc pas être pris en charge.</w:t>
      </w:r>
    </w:p>
    <w:p w14:paraId="5AE7FF8F" w14:textId="77777777" w:rsidR="004B7123" w:rsidRDefault="00E54BD4" w:rsidP="005E2F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9904DD">
        <w:rPr>
          <w:rFonts w:ascii="Arial" w:eastAsia="Times New Roman" w:hAnsi="Arial" w:cs="Arial"/>
          <w:color w:val="333333"/>
          <w:szCs w:val="20"/>
        </w:rPr>
        <w:t>L</w:t>
      </w:r>
      <w:r w:rsidR="004B7123" w:rsidRPr="009904DD">
        <w:rPr>
          <w:rFonts w:ascii="Arial" w:eastAsia="Times New Roman" w:hAnsi="Arial" w:cs="Arial"/>
          <w:color w:val="333333"/>
          <w:szCs w:val="20"/>
        </w:rPr>
        <w:t>’organisme devra transmettre des attestations de présence adaptées aux modalités choisies.</w:t>
      </w:r>
    </w:p>
    <w:p w14:paraId="1143EBD8" w14:textId="77777777" w:rsidR="00C87BAB" w:rsidRPr="00C87BAB" w:rsidRDefault="00C87BAB" w:rsidP="005E2FB9">
      <w:pPr>
        <w:shd w:val="clear" w:color="auto" w:fill="FFFFFF"/>
        <w:spacing w:before="480" w:after="100" w:afterAutospacing="1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C87BAB">
        <w:rPr>
          <w:rFonts w:ascii="Arial" w:hAnsi="Arial" w:cs="Arial"/>
          <w:b/>
          <w:color w:val="333333"/>
          <w:sz w:val="24"/>
          <w:szCs w:val="24"/>
        </w:rPr>
        <w:t xml:space="preserve">Quelle date prévoir pour le démarrage de votre bilan de compétences ?  Quand envoyer </w:t>
      </w:r>
      <w:r w:rsidR="00056657">
        <w:rPr>
          <w:rFonts w:ascii="Arial" w:hAnsi="Arial" w:cs="Arial"/>
          <w:b/>
          <w:color w:val="333333"/>
          <w:sz w:val="24"/>
          <w:szCs w:val="24"/>
        </w:rPr>
        <w:t>le dossier</w:t>
      </w:r>
      <w:r w:rsidRPr="00C87BAB">
        <w:rPr>
          <w:rFonts w:ascii="Arial" w:hAnsi="Arial" w:cs="Arial"/>
          <w:b/>
          <w:color w:val="333333"/>
          <w:sz w:val="24"/>
          <w:szCs w:val="24"/>
        </w:rPr>
        <w:t xml:space="preserve"> à l'ANFH ?</w:t>
      </w:r>
    </w:p>
    <w:p w14:paraId="75BB65A1" w14:textId="77777777" w:rsidR="00C87BAB" w:rsidRDefault="00056657" w:rsidP="00C87B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Il</w:t>
      </w:r>
      <w:r w:rsidR="00C87BAB">
        <w:rPr>
          <w:rFonts w:ascii="Arial" w:hAnsi="Arial" w:cs="Arial"/>
          <w:color w:val="333333"/>
          <w:szCs w:val="20"/>
        </w:rPr>
        <w:t xml:space="preserve"> peu</w:t>
      </w:r>
      <w:r>
        <w:rPr>
          <w:rFonts w:ascii="Arial" w:hAnsi="Arial" w:cs="Arial"/>
          <w:color w:val="333333"/>
          <w:szCs w:val="20"/>
        </w:rPr>
        <w:t>t</w:t>
      </w:r>
      <w:r w:rsidR="00C87BAB">
        <w:rPr>
          <w:rFonts w:ascii="Arial" w:hAnsi="Arial" w:cs="Arial"/>
          <w:color w:val="333333"/>
          <w:szCs w:val="20"/>
        </w:rPr>
        <w:t xml:space="preserve"> être envoyé à n’importe quel moment de l’année par courrier en recommandé avec accusé de réception.</w:t>
      </w:r>
    </w:p>
    <w:p w14:paraId="3136B91E" w14:textId="77777777" w:rsidR="00006F80" w:rsidRDefault="00C87BAB" w:rsidP="00C87B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Une réponse par mail sera apportée par la délégation régionale dans les 30 jours à réception du dossier cachet de la poste faisant foi</w:t>
      </w:r>
      <w:r w:rsidR="00006F80">
        <w:rPr>
          <w:rFonts w:ascii="Arial" w:hAnsi="Arial" w:cs="Arial"/>
          <w:color w:val="333333"/>
          <w:szCs w:val="20"/>
        </w:rPr>
        <w:t>.</w:t>
      </w:r>
      <w:r w:rsidR="00056657">
        <w:rPr>
          <w:rFonts w:ascii="Arial" w:hAnsi="Arial" w:cs="Arial"/>
          <w:color w:val="333333"/>
          <w:szCs w:val="20"/>
        </w:rPr>
        <w:t xml:space="preserve"> La convention tripartite vous sera transmise avant le démarrage du bilan.</w:t>
      </w:r>
    </w:p>
    <w:p w14:paraId="1B686F78" w14:textId="77777777" w:rsidR="00C87BAB" w:rsidRDefault="00006F80" w:rsidP="00C87B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Pour tout dossier réceptionné à l’ANFH au cours d’un mois M, le calendrier des rencontres avec le prestataire bilan </w:t>
      </w:r>
      <w:r w:rsidR="00056657">
        <w:rPr>
          <w:rFonts w:ascii="Arial" w:hAnsi="Arial" w:cs="Arial"/>
          <w:color w:val="333333"/>
          <w:szCs w:val="20"/>
        </w:rPr>
        <w:t>pourra</w:t>
      </w:r>
      <w:r>
        <w:rPr>
          <w:rFonts w:ascii="Arial" w:hAnsi="Arial" w:cs="Arial"/>
          <w:color w:val="333333"/>
          <w:szCs w:val="20"/>
        </w:rPr>
        <w:t xml:space="preserve"> débuter le mois M</w:t>
      </w:r>
      <w:r w:rsidR="00056657">
        <w:rPr>
          <w:rFonts w:ascii="Arial" w:hAnsi="Arial" w:cs="Arial"/>
          <w:color w:val="333333"/>
          <w:szCs w:val="20"/>
        </w:rPr>
        <w:t>+2.</w:t>
      </w:r>
    </w:p>
    <w:p w14:paraId="256C72EA" w14:textId="77777777" w:rsidR="00485C70" w:rsidRDefault="00485C70" w:rsidP="00E904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bookmarkStart w:id="1" w:name="2_POSSIBILITÉS_POUR_LA_RÉALISATION_D'UN_"/>
    </w:p>
    <w:p w14:paraId="17FA2202" w14:textId="77777777" w:rsidR="00485C70" w:rsidRDefault="00485C70" w:rsidP="00E904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84C1661" w14:textId="4C815080" w:rsidR="00E904C5" w:rsidRPr="00E904C5" w:rsidRDefault="00E904C5" w:rsidP="00E904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904C5"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éalisation du bilan de compétences</w:t>
      </w:r>
      <w:bookmarkEnd w:id="1"/>
    </w:p>
    <w:p w14:paraId="6A032FEC" w14:textId="77777777" w:rsidR="00E904C5" w:rsidRPr="00E904C5" w:rsidRDefault="00E904C5" w:rsidP="00E904C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E904C5">
        <w:rPr>
          <w:rFonts w:ascii="Arial" w:eastAsia="Times New Roman" w:hAnsi="Arial" w:cs="Arial"/>
          <w:b/>
          <w:szCs w:val="20"/>
          <w:u w:val="single"/>
          <w:lang w:eastAsia="fr-FR"/>
        </w:rPr>
        <w:t>Sur le temps de travail</w:t>
      </w:r>
      <w:r>
        <w:rPr>
          <w:rFonts w:ascii="Arial" w:eastAsia="Times New Roman" w:hAnsi="Arial" w:cs="Arial"/>
          <w:szCs w:val="20"/>
          <w:lang w:eastAsia="fr-FR"/>
        </w:rPr>
        <w:t> : o</w:t>
      </w:r>
      <w:r w:rsidRPr="00E904C5">
        <w:rPr>
          <w:rFonts w:ascii="Arial" w:eastAsia="Times New Roman" w:hAnsi="Arial" w:cs="Arial"/>
          <w:szCs w:val="20"/>
          <w:lang w:eastAsia="fr-FR"/>
        </w:rPr>
        <w:t>n parle d'un Congé bilan lorsque le bilan de compétences s'effectue SUR LE TEMPS DE TRAVAIL</w:t>
      </w:r>
      <w:r>
        <w:rPr>
          <w:rFonts w:ascii="Arial" w:eastAsia="Times New Roman" w:hAnsi="Arial" w:cs="Arial"/>
          <w:szCs w:val="20"/>
          <w:lang w:eastAsia="fr-FR"/>
        </w:rPr>
        <w:t>. Il nécessite</w:t>
      </w:r>
      <w:r w:rsidRPr="00E904C5">
        <w:rPr>
          <w:rFonts w:ascii="Arial" w:eastAsia="Times New Roman" w:hAnsi="Arial" w:cs="Arial"/>
          <w:szCs w:val="20"/>
          <w:lang w:eastAsia="fr-FR"/>
        </w:rPr>
        <w:t xml:space="preserve"> l'autorisation d'absence de l'autorité investie du pouvoir de nomination (chef d'établissement).</w:t>
      </w:r>
    </w:p>
    <w:p w14:paraId="175262C7" w14:textId="77777777" w:rsidR="00E904C5" w:rsidRDefault="00E904C5" w:rsidP="00E904C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E904C5">
        <w:rPr>
          <w:rFonts w:ascii="Arial" w:eastAsia="Times New Roman" w:hAnsi="Arial" w:cs="Arial"/>
          <w:b/>
          <w:szCs w:val="20"/>
          <w:u w:val="single"/>
          <w:lang w:eastAsia="fr-FR"/>
        </w:rPr>
        <w:t>Hors temps de travail</w:t>
      </w:r>
      <w:r>
        <w:rPr>
          <w:rFonts w:ascii="Arial" w:eastAsia="Times New Roman" w:hAnsi="Arial" w:cs="Arial"/>
          <w:szCs w:val="20"/>
          <w:lang w:eastAsia="fr-FR"/>
        </w:rPr>
        <w:t xml:space="preserve"> : </w:t>
      </w:r>
      <w:r w:rsidRPr="00E904C5">
        <w:rPr>
          <w:rFonts w:ascii="Arial" w:eastAsia="Times New Roman" w:hAnsi="Arial" w:cs="Arial"/>
          <w:szCs w:val="20"/>
          <w:lang w:eastAsia="fr-FR"/>
        </w:rPr>
        <w:t>Le bilan de compétences HORS TEMPS DE TRAVAIL ne nécessite pas l'autorisation d'absence de l'autorité investie du pouvoir de nomination</w:t>
      </w:r>
      <w:r>
        <w:rPr>
          <w:rFonts w:ascii="Arial" w:eastAsia="Times New Roman" w:hAnsi="Arial" w:cs="Arial"/>
          <w:szCs w:val="20"/>
          <w:lang w:eastAsia="fr-FR"/>
        </w:rPr>
        <w:t xml:space="preserve">. </w:t>
      </w:r>
      <w:r w:rsidRPr="00E904C5">
        <w:rPr>
          <w:rFonts w:ascii="Arial" w:eastAsia="Times New Roman" w:hAnsi="Arial" w:cs="Arial"/>
          <w:szCs w:val="20"/>
          <w:lang w:eastAsia="fr-FR"/>
        </w:rPr>
        <w:t>. Dans ce cas l'employeur n'est pas informé de la démarche</w:t>
      </w:r>
    </w:p>
    <w:p w14:paraId="4EA4314D" w14:textId="77777777" w:rsidR="00896947" w:rsidRDefault="00896947" w:rsidP="00E904C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p w14:paraId="0C043BFB" w14:textId="77777777" w:rsidR="00896947" w:rsidRPr="00E904C5" w:rsidRDefault="00896947" w:rsidP="00E904C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sectPr w:rsidR="00896947" w:rsidRPr="00E904C5" w:rsidSect="00BE3A4D">
      <w:headerReference w:type="default" r:id="rId9"/>
      <w:headerReference w:type="first" r:id="rId10"/>
      <w:footerReference w:type="first" r:id="rId11"/>
      <w:pgSz w:w="11906" w:h="16838"/>
      <w:pgMar w:top="1474" w:right="1474" w:bottom="2268" w:left="238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E3E3" w14:textId="77777777" w:rsidR="00EE2D1B" w:rsidRDefault="00EE2D1B" w:rsidP="003352D3">
      <w:pPr>
        <w:spacing w:line="240" w:lineRule="auto"/>
      </w:pPr>
      <w:r>
        <w:separator/>
      </w:r>
    </w:p>
  </w:endnote>
  <w:endnote w:type="continuationSeparator" w:id="0">
    <w:p w14:paraId="7055BD04" w14:textId="77777777" w:rsidR="00EE2D1B" w:rsidRDefault="00EE2D1B" w:rsidP="0033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Hv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2" w:rightFromText="142" w:vertAnchor="page" w:horzAnchor="margin" w:tblpY="15474"/>
      <w:tblW w:w="80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4"/>
      <w:gridCol w:w="1559"/>
      <w:gridCol w:w="284"/>
      <w:gridCol w:w="3104"/>
    </w:tblGrid>
    <w:tr w:rsidR="00E50258" w:rsidRPr="00E50258" w14:paraId="1E0C1289" w14:textId="77777777" w:rsidTr="00485667">
      <w:trPr>
        <w:cantSplit/>
        <w:trHeight w:hRule="exact" w:val="851"/>
      </w:trPr>
      <w:tc>
        <w:tcPr>
          <w:tcW w:w="2835" w:type="dxa"/>
          <w:vAlign w:val="bottom"/>
        </w:tcPr>
        <w:p w14:paraId="3C3A2108" w14:textId="77777777" w:rsidR="00E64EBB" w:rsidRDefault="00210496" w:rsidP="0029454B">
          <w:pPr>
            <w:pStyle w:val="Pieddepage"/>
            <w:framePr w:hSpace="0" w:wrap="auto" w:vAnchor="margin" w:hAnchor="text" w:yAlign="inline"/>
          </w:pPr>
          <w:r>
            <w:t>232</w:t>
          </w:r>
          <w:r w:rsidR="00E64EBB" w:rsidRPr="00E50258">
            <w:t xml:space="preserve">, </w:t>
          </w:r>
          <w:r>
            <w:t>avenue du Haut - Lévêque</w:t>
          </w:r>
          <w:r w:rsidR="00E50258" w:rsidRPr="0029454B">
            <w:t xml:space="preserve"> </w:t>
          </w:r>
        </w:p>
        <w:p w14:paraId="1D12028E" w14:textId="77777777" w:rsidR="00210496" w:rsidRPr="0029454B" w:rsidRDefault="00210496" w:rsidP="0029454B">
          <w:pPr>
            <w:pStyle w:val="Pieddepage"/>
            <w:framePr w:hSpace="0" w:wrap="auto" w:vAnchor="margin" w:hAnchor="text" w:yAlign="inline"/>
          </w:pPr>
          <w:r>
            <w:t>CS 40031</w:t>
          </w:r>
        </w:p>
        <w:p w14:paraId="56F8C279" w14:textId="77777777" w:rsidR="00E64EBB" w:rsidRPr="00E50258" w:rsidRDefault="00210496" w:rsidP="0029454B">
          <w:pPr>
            <w:pStyle w:val="Pieddepage"/>
            <w:framePr w:hSpace="0" w:wrap="auto" w:vAnchor="margin" w:hAnchor="text" w:yAlign="inline"/>
          </w:pPr>
          <w:r>
            <w:t>33615 PESSAC</w:t>
          </w:r>
        </w:p>
      </w:tc>
      <w:tc>
        <w:tcPr>
          <w:tcW w:w="284" w:type="dxa"/>
          <w:vAlign w:val="bottom"/>
        </w:tcPr>
        <w:p w14:paraId="20498156" w14:textId="77777777" w:rsidR="00977EF2" w:rsidRPr="00E50258" w:rsidRDefault="00977EF2" w:rsidP="0029454B">
          <w:pPr>
            <w:pStyle w:val="Pieddepage"/>
            <w:framePr w:hSpace="0" w:wrap="auto" w:vAnchor="margin" w:hAnchor="text" w:yAlign="inline"/>
          </w:pPr>
        </w:p>
      </w:tc>
      <w:tc>
        <w:tcPr>
          <w:tcW w:w="1559" w:type="dxa"/>
          <w:vAlign w:val="bottom"/>
        </w:tcPr>
        <w:p w14:paraId="3EF390DE" w14:textId="77777777" w:rsidR="00977EF2" w:rsidRPr="00E50258" w:rsidRDefault="00977EF2" w:rsidP="00210496">
          <w:pPr>
            <w:pStyle w:val="Pieddepage"/>
            <w:framePr w:hSpace="0" w:wrap="auto" w:vAnchor="margin" w:hAnchor="text" w:yAlign="inline"/>
          </w:pPr>
          <w:r w:rsidRPr="00E50258">
            <w:t xml:space="preserve">Tel. : </w:t>
          </w:r>
          <w:r w:rsidR="00210496">
            <w:t>05 57 35 01 70</w:t>
          </w:r>
          <w:r w:rsidR="00210496">
            <w:br/>
            <w:t>Fax : 05 56  84 18 13</w:t>
          </w:r>
        </w:p>
      </w:tc>
      <w:tc>
        <w:tcPr>
          <w:tcW w:w="284" w:type="dxa"/>
          <w:vAlign w:val="bottom"/>
        </w:tcPr>
        <w:p w14:paraId="21095936" w14:textId="77777777" w:rsidR="00977EF2" w:rsidRPr="00E50258" w:rsidRDefault="00977EF2" w:rsidP="0029454B">
          <w:pPr>
            <w:pStyle w:val="Pieddepage"/>
            <w:framePr w:hSpace="0" w:wrap="auto" w:vAnchor="margin" w:hAnchor="text" w:yAlign="inline"/>
          </w:pPr>
        </w:p>
      </w:tc>
      <w:tc>
        <w:tcPr>
          <w:tcW w:w="3104" w:type="dxa"/>
          <w:vAlign w:val="bottom"/>
        </w:tcPr>
        <w:p w14:paraId="7EB027CF" w14:textId="77777777" w:rsidR="00485667" w:rsidRPr="00E50258" w:rsidRDefault="00210496" w:rsidP="0029454B">
          <w:pPr>
            <w:pStyle w:val="Pieddepage"/>
            <w:framePr w:hSpace="0" w:wrap="auto" w:vAnchor="margin" w:hAnchor="text" w:yAlign="inline"/>
          </w:pPr>
          <w:r>
            <w:t>Aquitaine</w:t>
          </w:r>
          <w:r w:rsidR="00977EF2" w:rsidRPr="00E50258">
            <w:t>@anfh.fr</w:t>
          </w:r>
        </w:p>
        <w:p w14:paraId="46F41D12" w14:textId="77777777" w:rsidR="00977EF2" w:rsidRPr="00E50258" w:rsidRDefault="00E50258" w:rsidP="0029454B">
          <w:pPr>
            <w:pStyle w:val="Pieddepage"/>
            <w:framePr w:hSpace="0" w:wrap="auto" w:vAnchor="margin" w:hAnchor="text" w:yAlign="inline"/>
          </w:pPr>
          <w:r w:rsidRPr="00E50258">
            <w:t>www.anfh.fr</w:t>
          </w:r>
        </w:p>
      </w:tc>
    </w:tr>
  </w:tbl>
  <w:p w14:paraId="502FC0D3" w14:textId="77777777" w:rsidR="003352D3" w:rsidRPr="00977EF2" w:rsidRDefault="003352D3" w:rsidP="0029454B">
    <w:pPr>
      <w:pStyle w:val="Pieddepage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5DE0" w14:textId="77777777" w:rsidR="00EE2D1B" w:rsidRDefault="00EE2D1B" w:rsidP="003352D3">
      <w:pPr>
        <w:spacing w:line="240" w:lineRule="auto"/>
      </w:pPr>
      <w:r>
        <w:separator/>
      </w:r>
    </w:p>
  </w:footnote>
  <w:footnote w:type="continuationSeparator" w:id="0">
    <w:p w14:paraId="31FAD6A1" w14:textId="77777777" w:rsidR="00EE2D1B" w:rsidRDefault="00EE2D1B" w:rsidP="00335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C912" w14:textId="77777777" w:rsidR="00BE3A4D" w:rsidRDefault="00BE3A4D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7D8BD1DD" wp14:editId="77FF0D5C">
              <wp:simplePos x="0" y="0"/>
              <wp:positionH relativeFrom="page">
                <wp:posOffset>266700</wp:posOffset>
              </wp:positionH>
              <wp:positionV relativeFrom="page">
                <wp:posOffset>10167620</wp:posOffset>
              </wp:positionV>
              <wp:extent cx="522000" cy="234000"/>
              <wp:effectExtent l="0" t="0" r="0" b="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000" cy="23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ECD84" w14:textId="77777777" w:rsidR="00BE3A4D" w:rsidRPr="00AF720D" w:rsidRDefault="00BE3A4D" w:rsidP="00BE3A4D">
                          <w:pPr>
                            <w:rPr>
                              <w:rStyle w:val="Numrodepage"/>
                            </w:rPr>
                          </w:pP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PAGE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11494F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  <w:r w:rsidRPr="00AF720D">
                            <w:rPr>
                              <w:rStyle w:val="Numrodepage"/>
                            </w:rPr>
                            <w:t>/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NUMPAGES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11494F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BD1D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pt;margin-top:800.6pt;width:41.1pt;height:1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" filled="f" stroked="f">
              <v:textbox>
                <w:txbxContent>
                  <w:p w14:paraId="711ECD84" w14:textId="77777777" w:rsidR="00BE3A4D" w:rsidRPr="00AF720D" w:rsidRDefault="00BE3A4D" w:rsidP="00BE3A4D">
                    <w:pPr>
                      <w:rPr>
                        <w:rStyle w:val="Numrodepage"/>
                      </w:rPr>
                    </w:pP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PAGE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11494F">
                      <w:rPr>
                        <w:rStyle w:val="Numrodepage"/>
                        <w:noProof/>
                      </w:rPr>
                      <w:t>4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  <w:r w:rsidRPr="00AF720D">
                      <w:rPr>
                        <w:rStyle w:val="Numrodepage"/>
                      </w:rPr>
                      <w:t>/</w:t>
                    </w: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NUMPAGES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11494F">
                      <w:rPr>
                        <w:rStyle w:val="Numrodepage"/>
                        <w:noProof/>
                      </w:rPr>
                      <w:t>4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B93A" w14:textId="77777777" w:rsidR="003E4A43" w:rsidRDefault="00E62308" w:rsidP="00BE3A4D">
    <w:pPr>
      <w:pStyle w:val="En-tte"/>
      <w:tabs>
        <w:tab w:val="clear" w:pos="4536"/>
        <w:tab w:val="clear" w:pos="9072"/>
        <w:tab w:val="left" w:pos="2383"/>
        <w:tab w:val="left" w:pos="5280"/>
      </w:tabs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B068DA" wp14:editId="20B3325D">
              <wp:simplePos x="0" y="0"/>
              <wp:positionH relativeFrom="column">
                <wp:posOffset>41910</wp:posOffset>
              </wp:positionH>
              <wp:positionV relativeFrom="paragraph">
                <wp:posOffset>42014</wp:posOffset>
              </wp:positionV>
              <wp:extent cx="1039495" cy="219897"/>
              <wp:effectExtent l="0" t="0" r="8255" b="889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2198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2F0E6" w14:textId="77777777" w:rsidR="00E62308" w:rsidRPr="00210496" w:rsidRDefault="00E62308" w:rsidP="00210496">
                          <w:pPr>
                            <w:ind w:left="-120"/>
                            <w:rPr>
                              <w:rFonts w:ascii="Arial" w:hAnsi="Arial" w:cs="Arial"/>
                              <w:b/>
                              <w:color w:val="193264"/>
                              <w:sz w:val="18"/>
                              <w:szCs w:val="18"/>
                            </w:rPr>
                          </w:pPr>
                          <w:r w:rsidRPr="00210496">
                            <w:rPr>
                              <w:rFonts w:ascii="Arial" w:hAnsi="Arial" w:cs="Arial"/>
                              <w:b/>
                              <w:color w:val="193264"/>
                              <w:sz w:val="18"/>
                              <w:szCs w:val="18"/>
                            </w:rPr>
                            <w:t>Aquitaine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068DA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7" type="#_x0000_t202" style="position:absolute;margin-left:3.3pt;margin-top:3.3pt;width:81.8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" fillcolor="white [3201]" stroked="f" strokeweight=".5pt">
              <v:textbox>
                <w:txbxContent>
                  <w:p w14:paraId="54E2F0E6" w14:textId="77777777" w:rsidR="00E62308" w:rsidRPr="00210496" w:rsidRDefault="00E62308" w:rsidP="00210496">
                    <w:pPr>
                      <w:ind w:left="-120"/>
                      <w:rPr>
                        <w:rFonts w:ascii="Arial" w:hAnsi="Arial" w:cs="Arial"/>
                        <w:b/>
                        <w:color w:val="193264"/>
                        <w:sz w:val="18"/>
                        <w:szCs w:val="18"/>
                      </w:rPr>
                    </w:pPr>
                    <w:r w:rsidRPr="00210496">
                      <w:rPr>
                        <w:rFonts w:ascii="Arial" w:hAnsi="Arial" w:cs="Arial"/>
                        <w:b/>
                        <w:color w:val="193264"/>
                        <w:sz w:val="18"/>
                        <w:szCs w:val="18"/>
                      </w:rPr>
                      <w:t>Aquitaine</w:t>
                    </w:r>
                  </w:p>
                </w:txbxContent>
              </v:textbox>
            </v:shape>
          </w:pict>
        </mc:Fallback>
      </mc:AlternateContent>
    </w:r>
  </w:p>
  <w:p w14:paraId="248FA191" w14:textId="77777777" w:rsidR="003E4A43" w:rsidRDefault="003E4A43" w:rsidP="00BE3A4D">
    <w:pPr>
      <w:pStyle w:val="En-tte"/>
      <w:tabs>
        <w:tab w:val="clear" w:pos="4536"/>
        <w:tab w:val="clear" w:pos="9072"/>
        <w:tab w:val="left" w:pos="2383"/>
        <w:tab w:val="left" w:pos="5280"/>
      </w:tabs>
      <w:rPr>
        <w:noProof/>
        <w:lang w:eastAsia="fr-FR"/>
      </w:rPr>
    </w:pPr>
  </w:p>
  <w:p w14:paraId="3535F3B2" w14:textId="77777777" w:rsidR="003352D3" w:rsidRDefault="00AF720D" w:rsidP="00BE3A4D">
    <w:pPr>
      <w:pStyle w:val="En-tte"/>
      <w:tabs>
        <w:tab w:val="clear" w:pos="4536"/>
        <w:tab w:val="clear" w:pos="9072"/>
        <w:tab w:val="left" w:pos="2383"/>
        <w:tab w:val="left" w:pos="5280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59FD1FC" wp14:editId="2F476CDE">
              <wp:simplePos x="0" y="0"/>
              <wp:positionH relativeFrom="column">
                <wp:posOffset>-1449070</wp:posOffset>
              </wp:positionH>
              <wp:positionV relativeFrom="page">
                <wp:posOffset>62865</wp:posOffset>
              </wp:positionV>
              <wp:extent cx="7419340" cy="964565"/>
              <wp:effectExtent l="0" t="0" r="0" b="0"/>
              <wp:wrapSquare wrapText="bothSides"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340" cy="964565"/>
                        <a:chOff x="0" y="0"/>
                        <a:chExt cx="7419340" cy="96393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741934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" name="Groupe 1"/>
                      <wpg:cNvGrpSpPr/>
                      <wpg:grpSpPr>
                        <a:xfrm>
                          <a:off x="349135" y="349134"/>
                          <a:ext cx="1324979" cy="355878"/>
                          <a:chOff x="0" y="5541"/>
                          <a:chExt cx="1324979" cy="355878"/>
                        </a:xfrm>
                      </wpg:grpSpPr>
                      <wps:wsp>
                        <wps:cNvPr id="7" name="Forme libre : forme 7"/>
                        <wps:cNvSpPr/>
                        <wps:spPr>
                          <a:xfrm>
                            <a:off x="382385" y="116378"/>
                            <a:ext cx="218055" cy="244030"/>
                          </a:xfrm>
                          <a:custGeom>
                            <a:avLst/>
                            <a:gdLst>
                              <a:gd name="connsiteX0" fmla="*/ 61850 w 218062"/>
                              <a:gd name="connsiteY0" fmla="*/ 249323 h 244384"/>
                              <a:gd name="connsiteX1" fmla="*/ 0 w 218062"/>
                              <a:gd name="connsiteY1" fmla="*/ 249323 h 244384"/>
                              <a:gd name="connsiteX2" fmla="*/ 0 w 218062"/>
                              <a:gd name="connsiteY2" fmla="*/ 4888 h 244384"/>
                              <a:gd name="connsiteX3" fmla="*/ 61850 w 218062"/>
                              <a:gd name="connsiteY3" fmla="*/ 4888 h 244384"/>
                              <a:gd name="connsiteX4" fmla="*/ 61850 w 218062"/>
                              <a:gd name="connsiteY4" fmla="*/ 29326 h 244384"/>
                              <a:gd name="connsiteX5" fmla="*/ 126080 w 218062"/>
                              <a:gd name="connsiteY5" fmla="*/ 0 h 244384"/>
                              <a:gd name="connsiteX6" fmla="*/ 221730 w 218062"/>
                              <a:gd name="connsiteY6" fmla="*/ 107071 h 244384"/>
                              <a:gd name="connsiteX7" fmla="*/ 221730 w 218062"/>
                              <a:gd name="connsiteY7" fmla="*/ 249323 h 244384"/>
                              <a:gd name="connsiteX8" fmla="*/ 159879 w 218062"/>
                              <a:gd name="connsiteY8" fmla="*/ 249323 h 244384"/>
                              <a:gd name="connsiteX9" fmla="*/ 159879 w 218062"/>
                              <a:gd name="connsiteY9" fmla="*/ 110991 h 244384"/>
                              <a:gd name="connsiteX10" fmla="*/ 110865 w 218062"/>
                              <a:gd name="connsiteY10" fmla="*/ 59671 h 244384"/>
                              <a:gd name="connsiteX11" fmla="*/ 61850 w 218062"/>
                              <a:gd name="connsiteY11" fmla="*/ 118323 h 244384"/>
                              <a:gd name="connsiteX12" fmla="*/ 61850 w 218062"/>
                              <a:gd name="connsiteY12" fmla="*/ 249323 h 244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8062" h="244384">
                                <a:moveTo>
                                  <a:pt x="61850" y="249323"/>
                                </a:moveTo>
                                <a:lnTo>
                                  <a:pt x="0" y="249323"/>
                                </a:lnTo>
                                <a:lnTo>
                                  <a:pt x="0" y="4888"/>
                                </a:lnTo>
                                <a:lnTo>
                                  <a:pt x="61850" y="4888"/>
                                </a:lnTo>
                                <a:lnTo>
                                  <a:pt x="61850" y="29326"/>
                                </a:lnTo>
                                <a:cubicBezTo>
                                  <a:pt x="77561" y="8299"/>
                                  <a:pt x="100408" y="0"/>
                                  <a:pt x="126080" y="0"/>
                                </a:cubicBezTo>
                                <a:cubicBezTo>
                                  <a:pt x="185056" y="0"/>
                                  <a:pt x="221730" y="45975"/>
                                  <a:pt x="221730" y="107071"/>
                                </a:cubicBezTo>
                                <a:lnTo>
                                  <a:pt x="221730" y="249323"/>
                                </a:lnTo>
                                <a:lnTo>
                                  <a:pt x="159879" y="249323"/>
                                </a:lnTo>
                                <a:lnTo>
                                  <a:pt x="159879" y="110991"/>
                                </a:lnTo>
                                <a:cubicBezTo>
                                  <a:pt x="159879" y="82123"/>
                                  <a:pt x="141790" y="59671"/>
                                  <a:pt x="110865" y="59671"/>
                                </a:cubicBezTo>
                                <a:cubicBezTo>
                                  <a:pt x="82319" y="59671"/>
                                  <a:pt x="61850" y="83142"/>
                                  <a:pt x="61850" y="118323"/>
                                </a:cubicBezTo>
                                <a:lnTo>
                                  <a:pt x="61850" y="24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orme libre : forme 8"/>
                        <wps:cNvSpPr/>
                        <wps:spPr>
                          <a:xfrm>
                            <a:off x="853440" y="5541"/>
                            <a:ext cx="218055" cy="355878"/>
                          </a:xfrm>
                          <a:custGeom>
                            <a:avLst/>
                            <a:gdLst>
                              <a:gd name="connsiteX0" fmla="*/ 61900 w 218062"/>
                              <a:gd name="connsiteY0" fmla="*/ 359296 h 356393"/>
                              <a:gd name="connsiteX1" fmla="*/ 0 w 218062"/>
                              <a:gd name="connsiteY1" fmla="*/ 359296 h 356393"/>
                              <a:gd name="connsiteX2" fmla="*/ 0 w 218062"/>
                              <a:gd name="connsiteY2" fmla="*/ 0 h 356393"/>
                              <a:gd name="connsiteX3" fmla="*/ 61850 w 218062"/>
                              <a:gd name="connsiteY3" fmla="*/ 0 h 356393"/>
                              <a:gd name="connsiteX4" fmla="*/ 61850 w 218062"/>
                              <a:gd name="connsiteY4" fmla="*/ 140776 h 356393"/>
                              <a:gd name="connsiteX5" fmla="*/ 126080 w 218062"/>
                              <a:gd name="connsiteY5" fmla="*/ 109973 h 356393"/>
                              <a:gd name="connsiteX6" fmla="*/ 221730 w 218062"/>
                              <a:gd name="connsiteY6" fmla="*/ 217044 h 356393"/>
                              <a:gd name="connsiteX7" fmla="*/ 221730 w 218062"/>
                              <a:gd name="connsiteY7" fmla="*/ 359296 h 356393"/>
                              <a:gd name="connsiteX8" fmla="*/ 159879 w 218062"/>
                              <a:gd name="connsiteY8" fmla="*/ 359296 h 356393"/>
                              <a:gd name="connsiteX9" fmla="*/ 159879 w 218062"/>
                              <a:gd name="connsiteY9" fmla="*/ 220964 h 356393"/>
                              <a:gd name="connsiteX10" fmla="*/ 110865 w 218062"/>
                              <a:gd name="connsiteY10" fmla="*/ 169643 h 356393"/>
                              <a:gd name="connsiteX11" fmla="*/ 61850 w 218062"/>
                              <a:gd name="connsiteY11" fmla="*/ 228296 h 356393"/>
                              <a:gd name="connsiteX12" fmla="*/ 61850 w 218062"/>
                              <a:gd name="connsiteY12" fmla="*/ 359296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8062" h="356393">
                                <a:moveTo>
                                  <a:pt x="61900" y="359296"/>
                                </a:moveTo>
                                <a:lnTo>
                                  <a:pt x="0" y="359296"/>
                                </a:lnTo>
                                <a:lnTo>
                                  <a:pt x="0" y="0"/>
                                </a:lnTo>
                                <a:lnTo>
                                  <a:pt x="61850" y="0"/>
                                </a:lnTo>
                                <a:lnTo>
                                  <a:pt x="61850" y="140776"/>
                                </a:lnTo>
                                <a:cubicBezTo>
                                  <a:pt x="77065" y="118781"/>
                                  <a:pt x="99912" y="109973"/>
                                  <a:pt x="126080" y="109973"/>
                                </a:cubicBezTo>
                                <a:cubicBezTo>
                                  <a:pt x="185056" y="109973"/>
                                  <a:pt x="221730" y="155948"/>
                                  <a:pt x="221730" y="217044"/>
                                </a:cubicBezTo>
                                <a:lnTo>
                                  <a:pt x="221730" y="359296"/>
                                </a:lnTo>
                                <a:lnTo>
                                  <a:pt x="159879" y="359296"/>
                                </a:lnTo>
                                <a:lnTo>
                                  <a:pt x="159879" y="220964"/>
                                </a:lnTo>
                                <a:cubicBezTo>
                                  <a:pt x="159879" y="192096"/>
                                  <a:pt x="141790" y="169643"/>
                                  <a:pt x="110865" y="169643"/>
                                </a:cubicBezTo>
                                <a:cubicBezTo>
                                  <a:pt x="82319" y="169643"/>
                                  <a:pt x="61850" y="193115"/>
                                  <a:pt x="61850" y="228296"/>
                                </a:cubicBezTo>
                                <a:lnTo>
                                  <a:pt x="61850" y="35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orme libre : forme 9"/>
                        <wps:cNvSpPr/>
                        <wps:spPr>
                          <a:xfrm>
                            <a:off x="33251" y="5541"/>
                            <a:ext cx="312215" cy="355878"/>
                          </a:xfrm>
                          <a:custGeom>
                            <a:avLst/>
                            <a:gdLst>
                              <a:gd name="connsiteX0" fmla="*/ 154180 w 312225"/>
                              <a:gd name="connsiteY0" fmla="*/ 74486 h 356393"/>
                              <a:gd name="connsiteX1" fmla="*/ 196157 w 312225"/>
                              <a:gd name="connsiteY1" fmla="*/ 215262 h 356393"/>
                              <a:gd name="connsiteX2" fmla="*/ 111856 w 312225"/>
                              <a:gd name="connsiteY2" fmla="*/ 215262 h 356393"/>
                              <a:gd name="connsiteX3" fmla="*/ 154180 w 312225"/>
                              <a:gd name="connsiteY3" fmla="*/ 74486 h 356393"/>
                              <a:gd name="connsiteX4" fmla="*/ 110766 w 312225"/>
                              <a:gd name="connsiteY4" fmla="*/ 0 h 356393"/>
                              <a:gd name="connsiteX5" fmla="*/ 0 w 312225"/>
                              <a:gd name="connsiteY5" fmla="*/ 359499 h 356393"/>
                              <a:gd name="connsiteX6" fmla="*/ 68789 w 312225"/>
                              <a:gd name="connsiteY6" fmla="*/ 359499 h 356393"/>
                              <a:gd name="connsiteX7" fmla="*/ 94510 w 312225"/>
                              <a:gd name="connsiteY7" fmla="*/ 272387 h 356393"/>
                              <a:gd name="connsiteX8" fmla="*/ 213553 w 312225"/>
                              <a:gd name="connsiteY8" fmla="*/ 272387 h 356393"/>
                              <a:gd name="connsiteX9" fmla="*/ 239224 w 312225"/>
                              <a:gd name="connsiteY9" fmla="*/ 359499 h 356393"/>
                              <a:gd name="connsiteX10" fmla="*/ 315645 w 312225"/>
                              <a:gd name="connsiteY10" fmla="*/ 359499 h 356393"/>
                              <a:gd name="connsiteX11" fmla="*/ 206218 w 312225"/>
                              <a:gd name="connsiteY11" fmla="*/ 0 h 356393"/>
                              <a:gd name="connsiteX12" fmla="*/ 110766 w 312225"/>
                              <a:gd name="connsiteY12" fmla="*/ 0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2225" h="356393">
                                <a:moveTo>
                                  <a:pt x="154180" y="74486"/>
                                </a:moveTo>
                                <a:lnTo>
                                  <a:pt x="196157" y="215262"/>
                                </a:lnTo>
                                <a:lnTo>
                                  <a:pt x="111856" y="215262"/>
                                </a:lnTo>
                                <a:lnTo>
                                  <a:pt x="154180" y="74486"/>
                                </a:lnTo>
                                <a:close/>
                                <a:moveTo>
                                  <a:pt x="110766" y="0"/>
                                </a:moveTo>
                                <a:lnTo>
                                  <a:pt x="0" y="359499"/>
                                </a:lnTo>
                                <a:lnTo>
                                  <a:pt x="68789" y="359499"/>
                                </a:lnTo>
                                <a:lnTo>
                                  <a:pt x="94510" y="272387"/>
                                </a:lnTo>
                                <a:lnTo>
                                  <a:pt x="213553" y="272387"/>
                                </a:lnTo>
                                <a:lnTo>
                                  <a:pt x="239224" y="359499"/>
                                </a:lnTo>
                                <a:lnTo>
                                  <a:pt x="315645" y="359499"/>
                                </a:lnTo>
                                <a:lnTo>
                                  <a:pt x="206218" y="0"/>
                                </a:lnTo>
                                <a:lnTo>
                                  <a:pt x="110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orme libre : forme 11"/>
                        <wps:cNvSpPr/>
                        <wps:spPr>
                          <a:xfrm>
                            <a:off x="687185" y="5541"/>
                            <a:ext cx="123895" cy="355878"/>
                          </a:xfrm>
                          <a:custGeom>
                            <a:avLst/>
                            <a:gdLst>
                              <a:gd name="connsiteX0" fmla="*/ 0 w 123899"/>
                              <a:gd name="connsiteY0" fmla="*/ 114861 h 356393"/>
                              <a:gd name="connsiteX1" fmla="*/ 0 w 123899"/>
                              <a:gd name="connsiteY1" fmla="*/ 102641 h 356393"/>
                              <a:gd name="connsiteX2" fmla="*/ 97533 w 123899"/>
                              <a:gd name="connsiteY2" fmla="*/ 0 h 356393"/>
                              <a:gd name="connsiteX3" fmla="*/ 126724 w 123899"/>
                              <a:gd name="connsiteY3" fmla="*/ 0 h 356393"/>
                              <a:gd name="connsiteX4" fmla="*/ 126724 w 123899"/>
                              <a:gd name="connsiteY4" fmla="*/ 56208 h 356393"/>
                              <a:gd name="connsiteX5" fmla="*/ 115325 w 123899"/>
                              <a:gd name="connsiteY5" fmla="*/ 56208 h 356393"/>
                              <a:gd name="connsiteX6" fmla="*/ 61851 w 123899"/>
                              <a:gd name="connsiteY6" fmla="*/ 102183 h 356393"/>
                              <a:gd name="connsiteX7" fmla="*/ 61851 w 123899"/>
                              <a:gd name="connsiteY7" fmla="*/ 114912 h 356393"/>
                              <a:gd name="connsiteX8" fmla="*/ 61851 w 123899"/>
                              <a:gd name="connsiteY8" fmla="*/ 172240 h 356393"/>
                              <a:gd name="connsiteX9" fmla="*/ 61851 w 123899"/>
                              <a:gd name="connsiteY9" fmla="*/ 359347 h 356393"/>
                              <a:gd name="connsiteX10" fmla="*/ 0 w 123899"/>
                              <a:gd name="connsiteY10" fmla="*/ 359347 h 356393"/>
                              <a:gd name="connsiteX11" fmla="*/ 0 w 123899"/>
                              <a:gd name="connsiteY11" fmla="*/ 172240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23899" h="356393">
                                <a:moveTo>
                                  <a:pt x="0" y="114861"/>
                                </a:moveTo>
                                <a:lnTo>
                                  <a:pt x="0" y="102641"/>
                                </a:lnTo>
                                <a:cubicBezTo>
                                  <a:pt x="0" y="39101"/>
                                  <a:pt x="34741" y="0"/>
                                  <a:pt x="97533" y="0"/>
                                </a:cubicBezTo>
                                <a:lnTo>
                                  <a:pt x="126724" y="0"/>
                                </a:lnTo>
                                <a:lnTo>
                                  <a:pt x="126724" y="56208"/>
                                </a:lnTo>
                                <a:lnTo>
                                  <a:pt x="115325" y="56208"/>
                                </a:lnTo>
                                <a:cubicBezTo>
                                  <a:pt x="84896" y="56208"/>
                                  <a:pt x="61851" y="69395"/>
                                  <a:pt x="61851" y="102183"/>
                                </a:cubicBezTo>
                                <a:lnTo>
                                  <a:pt x="61851" y="114912"/>
                                </a:lnTo>
                                <a:lnTo>
                                  <a:pt x="61851" y="172240"/>
                                </a:lnTo>
                                <a:lnTo>
                                  <a:pt x="61851" y="359347"/>
                                </a:lnTo>
                                <a:lnTo>
                                  <a:pt x="0" y="359347"/>
                                </a:lnTo>
                                <a:lnTo>
                                  <a:pt x="0" y="172240"/>
                                </a:lnTo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orme libre : forme 12"/>
                        <wps:cNvSpPr/>
                        <wps:spPr>
                          <a:xfrm>
                            <a:off x="631767" y="121920"/>
                            <a:ext cx="183365" cy="55924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5 w 183370"/>
                              <a:gd name="connsiteY1" fmla="*/ 0 h 56004"/>
                              <a:gd name="connsiteX2" fmla="*/ 183965 w 183370"/>
                              <a:gd name="connsiteY2" fmla="*/ 57125 h 56004"/>
                              <a:gd name="connsiteX3" fmla="*/ 0 w 183370"/>
                              <a:gd name="connsiteY3" fmla="*/ 57125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5" y="0"/>
                                </a:lnTo>
                                <a:lnTo>
                                  <a:pt x="183965" y="57125"/>
                                </a:lnTo>
                                <a:lnTo>
                                  <a:pt x="0" y="57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E83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orme libre : forme 13"/>
                        <wps:cNvSpPr/>
                        <wps:spPr>
                          <a:xfrm>
                            <a:off x="1141614" y="304800"/>
                            <a:ext cx="183365" cy="55924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6 w 183370"/>
                              <a:gd name="connsiteY1" fmla="*/ 0 h 56004"/>
                              <a:gd name="connsiteX2" fmla="*/ 183966 w 183370"/>
                              <a:gd name="connsiteY2" fmla="*/ 57074 h 56004"/>
                              <a:gd name="connsiteX3" fmla="*/ 0 w 183370"/>
                              <a:gd name="connsiteY3" fmla="*/ 57074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6" y="0"/>
                                </a:lnTo>
                                <a:lnTo>
                                  <a:pt x="183966" y="57074"/>
                                </a:lnTo>
                                <a:lnTo>
                                  <a:pt x="0" y="5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7053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rme libre : forme 14"/>
                        <wps:cNvSpPr/>
                        <wps:spPr>
                          <a:xfrm>
                            <a:off x="0" y="221672"/>
                            <a:ext cx="183365" cy="55924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5 w 183370"/>
                              <a:gd name="connsiteY1" fmla="*/ 0 h 56004"/>
                              <a:gd name="connsiteX2" fmla="*/ 183965 w 183370"/>
                              <a:gd name="connsiteY2" fmla="*/ 57125 h 56004"/>
                              <a:gd name="connsiteX3" fmla="*/ 0 w 183370"/>
                              <a:gd name="connsiteY3" fmla="*/ 57125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5" y="0"/>
                                </a:lnTo>
                                <a:lnTo>
                                  <a:pt x="183965" y="57125"/>
                                </a:lnTo>
                                <a:lnTo>
                                  <a:pt x="0" y="57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53B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189046" id="Groupe 2" o:spid="_x0000_s1026" style="position:absolute;margin-left:-114.1pt;margin-top:4.95pt;width:584.2pt;height:75.95pt;z-index:251660288;mso-position-vertical-relative:page;mso-width-relative:margin;mso-height-relative:margin" coordsize="74193,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">
              <v:rect id="Rectangle 4" o:spid="_x0000_s1027" style="position:absolute;width:74193;height:9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/>
              <v:group id="Groupe 1" o:spid="_x0000_s1028" style="position:absolute;left:3491;top:3491;width:13250;height:3559" coordorigin=",55" coordsize="13249,3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orme libre : forme 7" o:spid="_x0000_s1029" style="position:absolute;left:3823;top:1163;width:2181;height:2441;visibility:visible;mso-wrap-style:square;v-text-anchor:middle" coordsize="218062,24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HbcYA&#10;AADaAAAADwAAAGRycy9kb3ducmV2LnhtbESPW2vCQBSE34X+h+UUfNNNBS9NXUUELwg+aKWlb6fZ&#10;0ySaPRuya4z+elcQ+jjMzDfMeNqYQtRUudyygrduBII4sTrnVMHhc9EZgXAeWWNhmRRcycF08tIa&#10;Y6zthXdU730qAoRdjAoy78tYSpdkZNB1bUkcvD9bGfRBVqnUFV4C3BSyF0UDaTDnsJBhSfOMktP+&#10;bBT89H+pXh7yzfHdf61u29F3sRmulGq/NrMPEJ4a/x9+ttdawRAeV8IN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FHbcYAAADaAAAADwAAAAAAAAAAAAAAAACYAgAAZHJz&#10;L2Rvd25yZXYueG1sUEsFBgAAAAAEAAQA9QAAAIsDAAAAAA==&#10;" path="m61850,249323l,249323,,4888r61850,l61850,29326c77561,8299,100408,,126080,v58976,,95650,45975,95650,107071l221730,249323r-61851,l159879,110991v,-28868,-18089,-51320,-49014,-51320c82319,59671,61850,83142,61850,118323r,131000xe" fillcolor="#193264" stroked="f" strokeweight=".1376mm">
                  <v:stroke joinstyle="miter"/>
                  <v:path arrowok="t" o:connecttype="custom" o:connectlocs="61848,248962;0,248962;0,4881;61848,4881;61848,29284;126076,0;221723,106916;221723,248962;159874,248962;159874,110830;110861,59585;61848,118152;61848,248962" o:connectangles="0,0,0,0,0,0,0,0,0,0,0,0,0"/>
                </v:shape>
                <v:shape id="Forme libre : forme 8" o:spid="_x0000_s1030" style="position:absolute;left:8534;top:55;width:2180;height:3559;visibility:visible;mso-wrap-style:square;v-text-anchor:middle" coordsize="218062,35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VWDsAA&#10;AADaAAAADwAAAGRycy9kb3ducmV2LnhtbERPu27CMBTdkfoP1q3EBg6IRwkYVFGBGFggLN2u4kse&#10;ja+t2IXw93hAYjw679WmM424UesrywpGwwQEcW51xYWCS7YbfIHwAVljY5kUPMjDZv3RW2Gq7Z1P&#10;dDuHQsQQ9ikqKENwqZQ+L8mgH1pHHLmrbQ2GCNtC6hbvMdw0cpwkM2mw4thQoqNtSfnf+d8oSEbH&#10;3azOptlVz+v9ZFE793P5Var/2X0vQQTqwlv8ch+0grg1Xo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VWDsAAAADaAAAADwAAAAAAAAAAAAAAAACYAgAAZHJzL2Rvd25y&#10;ZXYueG1sUEsFBgAAAAAEAAQA9QAAAIUDAAAAAA==&#10;" path="m61900,359296l,359296,,,61850,r,140776c77065,118781,99912,109973,126080,109973v58976,,95650,45975,95650,107071l221730,359296r-61851,l159879,220964v,-28868,-18089,-51321,-49014,-51321c82319,169643,61850,193115,61850,228296r,131000l61900,359296xe" fillcolor="#193264" stroked="f" strokeweight=".1376mm">
                  <v:stroke joinstyle="miter"/>
                  <v:path arrowok="t" o:connecttype="custom" o:connectlocs="61898,358777;0,358777;0,0;61848,0;61848,140573;126076,109814;221723,216730;221723,358777;159874,358777;159874,220645;110861,169398;61848,227966;61848,358777" o:connectangles="0,0,0,0,0,0,0,0,0,0,0,0,0"/>
                </v:shape>
                <v:shape id="Forme libre : forme 9" o:spid="_x0000_s1031" style="position:absolute;left:332;top:55;width:3122;height:3559;visibility:visible;mso-wrap-style:square;v-text-anchor:middle" coordsize="312225,35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tcMMA&#10;AADaAAAADwAAAGRycy9kb3ducmV2LnhtbESPzWrDMBCE74G8g9hAb4ncHkLjRDFpQktLDyE/7XmR&#10;1paJtTKWnLhvXxUKOQ4z8w2zKgbXiCt1ofas4HGWgSDW3tRcKTifXqfPIEJENth4JgU/FKBYj0cr&#10;zI2/8YGux1iJBOGQowIbY5tLGbQlh2HmW+Lklb5zGJPsKmk6vCW4a+RTls2lw5rTgsWWtpb05dg7&#10;BTv72Ustqwt+zL/6fTm8bfTLt1IPk2GzBBFpiPfwf/vdKFjA35V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jtcMMAAADaAAAADwAAAAAAAAAAAAAAAACYAgAAZHJzL2Rv&#10;d25yZXYueG1sUEsFBgAAAAAEAAQA9QAAAIgDAAAAAA==&#10;" path="m154180,74486r41977,140776l111856,215262,154180,74486xm110766,l,359499r68789,l94510,272387r119043,l239224,359499r76421,l206218,,110766,xe" fillcolor="#193264" stroked="f" strokeweight=".1376mm">
                  <v:stroke joinstyle="miter"/>
                  <v:path arrowok="t" o:connecttype="custom" o:connectlocs="154175,74378;196151,214951;111852,214951;154175,74378;110762,0;0,358980;68787,358980;94507,271993;213546,271993;239216,358980;315635,358980;206211,0;110762,0" o:connectangles="0,0,0,0,0,0,0,0,0,0,0,0,0"/>
                </v:shape>
                <v:shape id="Forme libre : forme 11" o:spid="_x0000_s1032" style="position:absolute;left:6871;top:55;width:1239;height:3559;visibility:visible;mso-wrap-style:square;v-text-anchor:middle" coordsize="123899,35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X5MIA&#10;AADbAAAADwAAAGRycy9kb3ducmV2LnhtbERPTWvCQBC9C/0Pywi96cZCRaKraKFUEQ+NpXgcs2MS&#10;zM6G3a2J/npXKHibx/uc2aIztbiQ85VlBaNhAoI4t7riQsHP/nMwAeEDssbaMim4kofF/KU3w1Tb&#10;lr/pkoVCxBD2KSooQ2hSKX1ekkE/tA1x5E7WGQwRukJqh20MN7V8S5KxNFhxbCixoY+S8nP2ZxQc&#10;vo7byXvb3JYn7VZ2s25/d1mh1Gu/W05BBOrCU/zvXus4fwS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NfkwgAAANsAAAAPAAAAAAAAAAAAAAAAAJgCAABkcnMvZG93&#10;bnJldi54bWxQSwUGAAAAAAQABAD1AAAAhwMAAAAA&#10;" path="m,114861l,102641c,39101,34741,,97533,r29191,l126724,56208r-11399,c84896,56208,61851,69395,61851,102183r,12729l61851,172240r,187107l,359347,,172240e" fillcolor="#193264" stroked="f" strokeweight=".1376mm">
                  <v:stroke joinstyle="miter"/>
                  <v:path arrowok="t" o:connecttype="custom" o:connectlocs="0,114695;0,102493;97530,0;126720,0;126720,56127;115321,56127;61849,102035;61849,114746;61849,171991;61849,358828;0,358828;0,171991" o:connectangles="0,0,0,0,0,0,0,0,0,0,0,0"/>
                </v:shape>
                <v:shape id="Forme libre : forme 12" o:spid="_x0000_s1033" style="position:absolute;left:6317;top:1219;width:1834;height:559;visibility:visible;mso-wrap-style:square;v-text-anchor:middle" coordsize="183370,5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crcAA&#10;AADbAAAADwAAAGRycy9kb3ducmV2LnhtbERPTYvCMBC9L/gfwgje1lQPItUoIggqCq7V+9hMm2Iz&#10;KU3Uur9+s7Cwt3m8z5kvO1uLJ7W+cqxgNExAEOdOV1wquGSbzykIH5A11o5JwZs8LBe9jzmm2r34&#10;i57nUIoYwj5FBSaEJpXS54Ys+qFriCNXuNZiiLAtpW7xFcNtLcdJMpEWK44NBhtaG8rv54dVcNze&#10;zCrZnfYFF98ZSe1Hk+tBqUG/W81ABOrCv/jPvdVx/hh+f4kHyM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YcrcAAAADbAAAADwAAAAAAAAAAAAAAAACYAgAAZHJzL2Rvd25y&#10;ZXYueG1sUEsFBgAAAAAEAAQA9QAAAIUDAAAAAA==&#10;" path="m,l183965,r,57125l,57125,,xe" fillcolor="#1cae83" stroked="f" strokeweight=".1376mm">
                  <v:stroke joinstyle="miter"/>
                  <v:path arrowok="t" o:connecttype="custom" o:connectlocs="0,0;183960,0;183960,57043;0,57043" o:connectangles="0,0,0,0"/>
                </v:shape>
                <v:shape id="Forme libre : forme 13" o:spid="_x0000_s1034" style="position:absolute;left:11416;top:3048;width:1833;height:559;visibility:visible;mso-wrap-style:square;v-text-anchor:middle" coordsize="183370,5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+yxMAA&#10;AADbAAAADwAAAGRycy9kb3ducmV2LnhtbERPS4vCMBC+C/6HMII3TX2gS9dUXEH0JOh62L0NzdgW&#10;m0m3ibX6640g7G0+vucslq0pRUO1KywrGA0jEMSp1QVnCk7fm8EHCOeRNZaWScGdHCyTbmeBsbY3&#10;PlBz9JkIIexiVJB7X8VSujQng25oK+LAnW1t0AdYZ1LXeAvhppTjKJpJgwWHhhwrWueUXo5Xo0A/&#10;frLfeYVf5Z62mz/2U5L3nVL9Xrv6BOGp9f/it3unw/wJvH4J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+yxMAAAADbAAAADwAAAAAAAAAAAAAAAACYAgAAZHJzL2Rvd25y&#10;ZXYueG1sUEsFBgAAAAAEAAQA9QAAAIUDAAAAAA==&#10;" path="m,l183966,r,57074l,57074,,xe" fillcolor="#d37053" stroked="f" strokeweight=".1376mm">
                  <v:stroke joinstyle="miter"/>
                  <v:path arrowok="t" o:connecttype="custom" o:connectlocs="0,0;183961,0;183961,56992;0,56992" o:connectangles="0,0,0,0"/>
                </v:shape>
                <v:shape id="Forme libre : forme 14" o:spid="_x0000_s1035" style="position:absolute;top:2216;width:1833;height:559;visibility:visible;mso-wrap-style:square;v-text-anchor:middle" coordsize="183370,5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zf78A&#10;AADbAAAADwAAAGRycy9kb3ducmV2LnhtbERPS4vCMBC+C/sfwizszaaK6FJNRQTRq1ZZvI3N9KHN&#10;pDRRu/9+syB4m4/vOYtlbxrxoM7VlhWMohgEcW51zaWCY7YZfoNwHlljY5kU/JKDZfoxWGCi7ZP3&#10;9Dj4UoQQdgkqqLxvEyldXpFBF9mWOHCF7Qz6ALtS6g6fIdw0chzHU2mw5tBQYUvrivLb4W4UnC7Z&#10;/dK010zvzwX+mGyrZ1NW6uuzX81BeOr9W/xy73SYP4H/X8IBM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1fN/vwAAANsAAAAPAAAAAAAAAAAAAAAAAJgCAABkcnMvZG93bnJl&#10;di54bWxQSwUGAAAAAAQABAD1AAAAhAMAAAAA&#10;" path="m,l183965,r,57125l,57125,,xe" fillcolor="#eee53b" stroked="f" strokeweight=".1376mm">
                  <v:stroke joinstyle="miter"/>
                  <v:path arrowok="t" o:connecttype="custom" o:connectlocs="0,0;183960,0;183960,57043;0,57043" o:connectangles="0,0,0,0"/>
                </v:shape>
              </v:group>
              <w10:wrap type="square" anchory="page"/>
              <w10:anchorlock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2283C97" wp14:editId="3CA952AF">
              <wp:simplePos x="0" y="0"/>
              <wp:positionH relativeFrom="column">
                <wp:posOffset>-1229312</wp:posOffset>
              </wp:positionH>
              <wp:positionV relativeFrom="paragraph">
                <wp:posOffset>-267504</wp:posOffset>
              </wp:positionV>
              <wp:extent cx="4956" cy="5084"/>
              <wp:effectExtent l="0" t="0" r="0" b="0"/>
              <wp:wrapSquare wrapText="bothSides"/>
              <wp:docPr id="10" name="Forme libre : form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6" cy="50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/>
                        </a:pathLst>
                      </a:custGeom>
                      <a:solidFill>
                        <a:srgbClr val="193264"/>
                      </a:solidFill>
                      <a:ln w="495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1D325B" id="Forme libre : forme 10" o:spid="_x0000_s1026" style="position:absolute;margin-left:-96.8pt;margin-top:-21.05pt;width:.4pt;height: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6,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" path="" fillcolor="#193264" stroked="f" strokeweight=".1376mm">
              <v:stroke joinstyle="miter"/>
              <v:path arrowok="t"/>
              <w10:wrap type="square"/>
            </v:shape>
          </w:pict>
        </mc:Fallback>
      </mc:AlternateContent>
    </w:r>
    <w:r w:rsidR="00BE3A4D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46D5D7A5" wp14:editId="14BEA724">
              <wp:simplePos x="0" y="0"/>
              <wp:positionH relativeFrom="column">
                <wp:posOffset>-1246505</wp:posOffset>
              </wp:positionH>
              <wp:positionV relativeFrom="page">
                <wp:posOffset>10168890</wp:posOffset>
              </wp:positionV>
              <wp:extent cx="520700" cy="23241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232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66598" w14:textId="77777777" w:rsidR="00BE3A4D" w:rsidRPr="00AF720D" w:rsidRDefault="00BE3A4D">
                          <w:pPr>
                            <w:rPr>
                              <w:rStyle w:val="Numrodepage"/>
                            </w:rPr>
                          </w:pP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PAGE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11494F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  <w:r w:rsidRPr="00AF720D">
                            <w:rPr>
                              <w:rStyle w:val="Numrodepage"/>
                            </w:rPr>
                            <w:t>/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NUMPAGES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11494F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5D7A5" id="_x0000_s1028" type="#_x0000_t202" style="position:absolute;margin-left:-98.15pt;margin-top:800.7pt;width:41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" filled="f" stroked="f">
              <v:textbox>
                <w:txbxContent>
                  <w:p w14:paraId="43B66598" w14:textId="77777777" w:rsidR="00BE3A4D" w:rsidRPr="00AF720D" w:rsidRDefault="00BE3A4D">
                    <w:pPr>
                      <w:rPr>
                        <w:rStyle w:val="Numrodepage"/>
                      </w:rPr>
                    </w:pP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PAGE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11494F">
                      <w:rPr>
                        <w:rStyle w:val="Numrodepage"/>
                        <w:noProof/>
                      </w:rPr>
                      <w:t>1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  <w:r w:rsidRPr="00AF720D">
                      <w:rPr>
                        <w:rStyle w:val="Numrodepage"/>
                      </w:rPr>
                      <w:t>/</w:t>
                    </w: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NUMPAGES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11494F">
                      <w:rPr>
                        <w:rStyle w:val="Numrodepage"/>
                        <w:noProof/>
                      </w:rPr>
                      <w:t>4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="00BE3A4D">
      <w:tab/>
    </w:r>
    <w:r w:rsidR="00BE3A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C63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2D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147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00F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165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346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CC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34C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84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20E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41A70"/>
    <w:multiLevelType w:val="multilevel"/>
    <w:tmpl w:val="DFF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B67758"/>
    <w:multiLevelType w:val="multilevel"/>
    <w:tmpl w:val="759C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CA17F1"/>
    <w:multiLevelType w:val="hybridMultilevel"/>
    <w:tmpl w:val="47448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17EAC"/>
    <w:multiLevelType w:val="hybridMultilevel"/>
    <w:tmpl w:val="ADAA0132"/>
    <w:lvl w:ilvl="0" w:tplc="B2BA08E6">
      <w:start w:val="2"/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8CF7C1B"/>
    <w:multiLevelType w:val="multilevel"/>
    <w:tmpl w:val="F866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816DA"/>
    <w:multiLevelType w:val="multilevel"/>
    <w:tmpl w:val="CDD8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8675B0"/>
    <w:multiLevelType w:val="hybridMultilevel"/>
    <w:tmpl w:val="2B549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15C4F"/>
    <w:multiLevelType w:val="hybridMultilevel"/>
    <w:tmpl w:val="DFCC4862"/>
    <w:lvl w:ilvl="0" w:tplc="2B5E1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21D06"/>
    <w:multiLevelType w:val="multilevel"/>
    <w:tmpl w:val="653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91DDB"/>
    <w:multiLevelType w:val="multilevel"/>
    <w:tmpl w:val="13D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395375">
    <w:abstractNumId w:val="8"/>
  </w:num>
  <w:num w:numId="2" w16cid:durableId="2118139325">
    <w:abstractNumId w:val="3"/>
  </w:num>
  <w:num w:numId="3" w16cid:durableId="1796019055">
    <w:abstractNumId w:val="2"/>
  </w:num>
  <w:num w:numId="4" w16cid:durableId="2008052616">
    <w:abstractNumId w:val="1"/>
  </w:num>
  <w:num w:numId="5" w16cid:durableId="1702704426">
    <w:abstractNumId w:val="0"/>
  </w:num>
  <w:num w:numId="6" w16cid:durableId="425083195">
    <w:abstractNumId w:val="9"/>
  </w:num>
  <w:num w:numId="7" w16cid:durableId="860316477">
    <w:abstractNumId w:val="7"/>
  </w:num>
  <w:num w:numId="8" w16cid:durableId="882717926">
    <w:abstractNumId w:val="6"/>
  </w:num>
  <w:num w:numId="9" w16cid:durableId="935400480">
    <w:abstractNumId w:val="5"/>
  </w:num>
  <w:num w:numId="10" w16cid:durableId="210850457">
    <w:abstractNumId w:val="4"/>
  </w:num>
  <w:num w:numId="11" w16cid:durableId="456148869">
    <w:abstractNumId w:val="13"/>
  </w:num>
  <w:num w:numId="12" w16cid:durableId="1054542421">
    <w:abstractNumId w:val="16"/>
  </w:num>
  <w:num w:numId="13" w16cid:durableId="178006221">
    <w:abstractNumId w:val="10"/>
  </w:num>
  <w:num w:numId="14" w16cid:durableId="655494938">
    <w:abstractNumId w:val="19"/>
  </w:num>
  <w:num w:numId="15" w16cid:durableId="2102070133">
    <w:abstractNumId w:val="18"/>
  </w:num>
  <w:num w:numId="16" w16cid:durableId="1071272622">
    <w:abstractNumId w:val="15"/>
  </w:num>
  <w:num w:numId="17" w16cid:durableId="1073698941">
    <w:abstractNumId w:val="11"/>
  </w:num>
  <w:num w:numId="18" w16cid:durableId="61564648">
    <w:abstractNumId w:val="14"/>
  </w:num>
  <w:num w:numId="19" w16cid:durableId="1695496063">
    <w:abstractNumId w:val="17"/>
  </w:num>
  <w:num w:numId="20" w16cid:durableId="802962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D3"/>
    <w:rsid w:val="00006C2B"/>
    <w:rsid w:val="00006F80"/>
    <w:rsid w:val="00056657"/>
    <w:rsid w:val="00076D36"/>
    <w:rsid w:val="000A3310"/>
    <w:rsid w:val="0011494F"/>
    <w:rsid w:val="00131E25"/>
    <w:rsid w:val="00197608"/>
    <w:rsid w:val="00210496"/>
    <w:rsid w:val="002539B8"/>
    <w:rsid w:val="002825E7"/>
    <w:rsid w:val="0029454B"/>
    <w:rsid w:val="002A425B"/>
    <w:rsid w:val="002E44B2"/>
    <w:rsid w:val="003352D3"/>
    <w:rsid w:val="003E4A43"/>
    <w:rsid w:val="00407589"/>
    <w:rsid w:val="00421203"/>
    <w:rsid w:val="004473B1"/>
    <w:rsid w:val="00485667"/>
    <w:rsid w:val="00485C70"/>
    <w:rsid w:val="004B7123"/>
    <w:rsid w:val="004C49DD"/>
    <w:rsid w:val="00544EB5"/>
    <w:rsid w:val="00560968"/>
    <w:rsid w:val="005E2FB9"/>
    <w:rsid w:val="00627981"/>
    <w:rsid w:val="00641340"/>
    <w:rsid w:val="00667BA5"/>
    <w:rsid w:val="0068171B"/>
    <w:rsid w:val="00685A38"/>
    <w:rsid w:val="00695B49"/>
    <w:rsid w:val="00761306"/>
    <w:rsid w:val="007A4F49"/>
    <w:rsid w:val="007A6D49"/>
    <w:rsid w:val="00896947"/>
    <w:rsid w:val="008D09A6"/>
    <w:rsid w:val="00904B61"/>
    <w:rsid w:val="00977EF2"/>
    <w:rsid w:val="009904DD"/>
    <w:rsid w:val="009E1F18"/>
    <w:rsid w:val="00A14636"/>
    <w:rsid w:val="00A201D3"/>
    <w:rsid w:val="00A32484"/>
    <w:rsid w:val="00A670C1"/>
    <w:rsid w:val="00AA5388"/>
    <w:rsid w:val="00AA75F1"/>
    <w:rsid w:val="00AF720D"/>
    <w:rsid w:val="00B41896"/>
    <w:rsid w:val="00BE3A4D"/>
    <w:rsid w:val="00BE3E81"/>
    <w:rsid w:val="00C00034"/>
    <w:rsid w:val="00C435D0"/>
    <w:rsid w:val="00C51669"/>
    <w:rsid w:val="00C55110"/>
    <w:rsid w:val="00C87BAB"/>
    <w:rsid w:val="00CF11C0"/>
    <w:rsid w:val="00D14F74"/>
    <w:rsid w:val="00D24473"/>
    <w:rsid w:val="00D2662A"/>
    <w:rsid w:val="00D6787E"/>
    <w:rsid w:val="00DB44AF"/>
    <w:rsid w:val="00E50258"/>
    <w:rsid w:val="00E54BD4"/>
    <w:rsid w:val="00E62308"/>
    <w:rsid w:val="00E64EBB"/>
    <w:rsid w:val="00E904C5"/>
    <w:rsid w:val="00EE2D1B"/>
    <w:rsid w:val="00F159FD"/>
    <w:rsid w:val="00F631A6"/>
    <w:rsid w:val="00F9466F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19B425"/>
  <w15:docId w15:val="{5BEADB95-5077-4602-BC32-E2B0D38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5B"/>
    <w:pPr>
      <w:spacing w:after="0" w:line="288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352D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425B"/>
    <w:rPr>
      <w:sz w:val="20"/>
    </w:rPr>
  </w:style>
  <w:style w:type="paragraph" w:styleId="Pieddepage">
    <w:name w:val="footer"/>
    <w:basedOn w:val="Normal"/>
    <w:link w:val="PieddepageCar"/>
    <w:uiPriority w:val="2"/>
    <w:qFormat/>
    <w:rsid w:val="0029454B"/>
    <w:pPr>
      <w:framePr w:hSpace="142" w:wrap="around" w:vAnchor="page" w:hAnchor="margin" w:y="15474"/>
      <w:tabs>
        <w:tab w:val="center" w:pos="4536"/>
        <w:tab w:val="right" w:pos="9072"/>
      </w:tabs>
      <w:spacing w:line="312" w:lineRule="auto"/>
    </w:pPr>
    <w:rPr>
      <w:rFonts w:ascii="Arial" w:hAnsi="Arial" w:cs="Arial"/>
      <w:b/>
      <w:bCs/>
      <w:color w:val="1B3264" w:themeColor="text2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2"/>
    <w:rsid w:val="0029454B"/>
    <w:rPr>
      <w:rFonts w:ascii="Arial" w:hAnsi="Arial" w:cs="Arial"/>
      <w:b/>
      <w:bCs/>
      <w:color w:val="1B3264" w:themeColor="text2"/>
      <w:sz w:val="16"/>
      <w:szCs w:val="18"/>
    </w:rPr>
  </w:style>
  <w:style w:type="table" w:styleId="Grilledutableau">
    <w:name w:val="Table Grid"/>
    <w:basedOn w:val="TableauNormal"/>
    <w:uiPriority w:val="39"/>
    <w:rsid w:val="0033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977EF2"/>
    <w:rPr>
      <w:color w:val="000000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977EF2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ar"/>
    <w:uiPriority w:val="3"/>
    <w:qFormat/>
    <w:rsid w:val="0029454B"/>
    <w:rPr>
      <w:rFonts w:ascii="Arial" w:hAnsi="Arial" w:cs="Arial"/>
      <w:b/>
      <w:bCs/>
      <w:color w:val="1B3264" w:themeColor="text2"/>
    </w:rPr>
  </w:style>
  <w:style w:type="character" w:customStyle="1" w:styleId="SignatureCar">
    <w:name w:val="Signature Car"/>
    <w:basedOn w:val="Policepardfaut"/>
    <w:link w:val="Signature"/>
    <w:uiPriority w:val="3"/>
    <w:rsid w:val="002A425B"/>
    <w:rPr>
      <w:rFonts w:ascii="Arial" w:hAnsi="Arial" w:cs="Arial"/>
      <w:b/>
      <w:bCs/>
      <w:color w:val="1B3264" w:themeColor="text2"/>
      <w:sz w:val="20"/>
    </w:rPr>
  </w:style>
  <w:style w:type="paragraph" w:customStyle="1" w:styleId="Informationsen-tete">
    <w:name w:val="Informations en-tete"/>
    <w:basedOn w:val="Normal"/>
    <w:link w:val="Informationsen-teteCar"/>
    <w:uiPriority w:val="1"/>
    <w:qFormat/>
    <w:rsid w:val="002A425B"/>
  </w:style>
  <w:style w:type="paragraph" w:customStyle="1" w:styleId="Typededocument">
    <w:name w:val="Type de document"/>
    <w:basedOn w:val="Normal"/>
    <w:link w:val="TypededocumentCar"/>
    <w:uiPriority w:val="2"/>
    <w:qFormat/>
    <w:rsid w:val="00AF720D"/>
    <w:pPr>
      <w:spacing w:line="240" w:lineRule="auto"/>
    </w:pPr>
    <w:rPr>
      <w:rFonts w:ascii="Arial" w:hAnsi="Arial" w:cs="Arial"/>
      <w:color w:val="1B3264" w:themeColor="text2"/>
      <w:sz w:val="34"/>
      <w:szCs w:val="34"/>
    </w:rPr>
  </w:style>
  <w:style w:type="character" w:customStyle="1" w:styleId="Informationsen-teteCar">
    <w:name w:val="Informations en-tete Car"/>
    <w:basedOn w:val="Policepardfaut"/>
    <w:link w:val="Informationsen-tete"/>
    <w:uiPriority w:val="1"/>
    <w:rsid w:val="002A425B"/>
    <w:rPr>
      <w:sz w:val="20"/>
    </w:rPr>
  </w:style>
  <w:style w:type="character" w:styleId="Numrodepage">
    <w:name w:val="page number"/>
    <w:uiPriority w:val="4"/>
    <w:rsid w:val="00AF720D"/>
    <w:rPr>
      <w:rFonts w:ascii="Arial" w:hAnsi="Arial" w:cs="Arial"/>
      <w:b/>
      <w:sz w:val="16"/>
      <w:szCs w:val="18"/>
    </w:rPr>
  </w:style>
  <w:style w:type="character" w:customStyle="1" w:styleId="TypededocumentCar">
    <w:name w:val="Type de document Car"/>
    <w:basedOn w:val="Policepardfaut"/>
    <w:link w:val="Typededocument"/>
    <w:uiPriority w:val="2"/>
    <w:rsid w:val="00AF720D"/>
    <w:rPr>
      <w:rFonts w:ascii="Arial" w:hAnsi="Arial" w:cs="Arial"/>
      <w:color w:val="1B3264" w:themeColor="text2"/>
      <w:sz w:val="34"/>
      <w:szCs w:val="34"/>
    </w:rPr>
  </w:style>
  <w:style w:type="paragraph" w:styleId="Paragraphedeliste">
    <w:name w:val="List Paragraph"/>
    <w:basedOn w:val="Normal"/>
    <w:uiPriority w:val="34"/>
    <w:qFormat/>
    <w:rsid w:val="00BE3E81"/>
    <w:pPr>
      <w:spacing w:after="160" w:line="259" w:lineRule="auto"/>
      <w:ind w:left="720"/>
    </w:pPr>
    <w:rPr>
      <w:rFonts w:ascii="Calibri" w:eastAsia="Calibri" w:hAnsi="Calibri" w:cs="Calibri"/>
      <w:sz w:val="22"/>
    </w:rPr>
  </w:style>
  <w:style w:type="paragraph" w:customStyle="1" w:styleId="TITREtextecourant">
    <w:name w:val="TITRE texte courant"/>
    <w:basedOn w:val="Normal"/>
    <w:link w:val="TITREtextecourantCar"/>
    <w:uiPriority w:val="99"/>
    <w:rsid w:val="00BE3E81"/>
    <w:pPr>
      <w:spacing w:line="216" w:lineRule="auto"/>
    </w:pPr>
    <w:rPr>
      <w:rFonts w:ascii="Futura Hv BT" w:eastAsia="Times New Roman" w:hAnsi="Futura Hv BT" w:cs="Futura Hv BT"/>
      <w:color w:val="262626"/>
      <w:sz w:val="42"/>
      <w:szCs w:val="42"/>
      <w:lang w:eastAsia="fr-FR"/>
    </w:rPr>
  </w:style>
  <w:style w:type="character" w:customStyle="1" w:styleId="TITREtextecourantCar">
    <w:name w:val="TITRE texte courant Car"/>
    <w:link w:val="TITREtextecourant"/>
    <w:uiPriority w:val="99"/>
    <w:locked/>
    <w:rsid w:val="00BE3E81"/>
    <w:rPr>
      <w:rFonts w:ascii="Futura Hv BT" w:eastAsia="Times New Roman" w:hAnsi="Futura Hv BT" w:cs="Futura Hv BT"/>
      <w:color w:val="262626"/>
      <w:sz w:val="42"/>
      <w:szCs w:val="42"/>
      <w:lang w:eastAsia="fr-FR"/>
    </w:rPr>
  </w:style>
  <w:style w:type="paragraph" w:customStyle="1" w:styleId="TEXTECOURANT">
    <w:name w:val="TEXTE COURANT"/>
    <w:basedOn w:val="Normal"/>
    <w:link w:val="TEXTECOURANTCar"/>
    <w:uiPriority w:val="99"/>
    <w:rsid w:val="00BE3E81"/>
    <w:pPr>
      <w:spacing w:line="264" w:lineRule="auto"/>
      <w:jc w:val="both"/>
    </w:pPr>
    <w:rPr>
      <w:rFonts w:ascii="Arial" w:eastAsia="Times New Roman" w:hAnsi="Arial" w:cs="Arial"/>
      <w:sz w:val="19"/>
      <w:szCs w:val="19"/>
      <w:lang w:eastAsia="fr-FR"/>
    </w:rPr>
  </w:style>
  <w:style w:type="character" w:customStyle="1" w:styleId="TEXTECOURANTCar">
    <w:name w:val="TEXTE COURANT Car"/>
    <w:link w:val="TEXTECOURANT"/>
    <w:uiPriority w:val="99"/>
    <w:locked/>
    <w:rsid w:val="00BE3E81"/>
    <w:rPr>
      <w:rFonts w:ascii="Arial" w:eastAsia="Times New Roman" w:hAnsi="Arial" w:cs="Arial"/>
      <w:sz w:val="19"/>
      <w:szCs w:val="19"/>
      <w:lang w:eastAsia="fr-FR"/>
    </w:rPr>
  </w:style>
  <w:style w:type="paragraph" w:customStyle="1" w:styleId="Destinataire">
    <w:name w:val="Destinataire"/>
    <w:basedOn w:val="Normal"/>
    <w:link w:val="DestinataireCar"/>
    <w:uiPriority w:val="1"/>
    <w:qFormat/>
    <w:rsid w:val="00667BA5"/>
    <w:pPr>
      <w:ind w:left="3686"/>
    </w:pPr>
  </w:style>
  <w:style w:type="character" w:customStyle="1" w:styleId="DestinataireCar">
    <w:name w:val="Destinataire Car"/>
    <w:basedOn w:val="Policepardfaut"/>
    <w:link w:val="Destinataire"/>
    <w:uiPriority w:val="1"/>
    <w:rsid w:val="00667BA5"/>
    <w:rPr>
      <w:sz w:val="20"/>
    </w:rPr>
  </w:style>
  <w:style w:type="paragraph" w:customStyle="1" w:styleId="Default">
    <w:name w:val="Default"/>
    <w:rsid w:val="00D14F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71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9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8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5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6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fh.fr/centre/services-aux-agents/4-le-bilan-de-competences-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Personnalisé 81">
      <a:dk1>
        <a:sysClr val="windowText" lastClr="000000"/>
      </a:dk1>
      <a:lt1>
        <a:sysClr val="window" lastClr="FFFFFF"/>
      </a:lt1>
      <a:dk2>
        <a:srgbClr val="1B3264"/>
      </a:dk2>
      <a:lt2>
        <a:srgbClr val="E7E6E6"/>
      </a:lt2>
      <a:accent1>
        <a:srgbClr val="1DAE8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nfh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E345-CBBF-4EFD-8D96-EC456DF3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Canonge</dc:creator>
  <cp:lastModifiedBy>OULD-YAOU Malika</cp:lastModifiedBy>
  <cp:revision>5</cp:revision>
  <cp:lastPrinted>2023-10-16T09:30:00Z</cp:lastPrinted>
  <dcterms:created xsi:type="dcterms:W3CDTF">2022-09-28T06:24:00Z</dcterms:created>
  <dcterms:modified xsi:type="dcterms:W3CDTF">2023-10-16T09:32:00Z</dcterms:modified>
</cp:coreProperties>
</file>