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AB70" w14:textId="5229604A" w:rsidR="00D276ED" w:rsidRPr="00A67D74" w:rsidRDefault="00265ACB">
      <w:pPr>
        <w:rPr>
          <w:noProof/>
          <w:sz w:val="16"/>
          <w:szCs w:val="16"/>
          <w:lang w:eastAsia="fr-FR"/>
        </w:rPr>
      </w:pPr>
      <w:r>
        <w:rPr>
          <w:noProof/>
          <w:sz w:val="16"/>
          <w:szCs w:val="16"/>
          <w:lang w:eastAsia="fr-FR"/>
        </w:rPr>
        <w:drawing>
          <wp:anchor distT="0" distB="0" distL="114300" distR="114300" simplePos="0" relativeHeight="251658240" behindDoc="0" locked="0" layoutInCell="1" allowOverlap="1" wp14:anchorId="42C3B6B9" wp14:editId="407FD3E9">
            <wp:simplePos x="0" y="0"/>
            <wp:positionH relativeFrom="column">
              <wp:posOffset>-70485</wp:posOffset>
            </wp:positionH>
            <wp:positionV relativeFrom="paragraph">
              <wp:posOffset>260350</wp:posOffset>
            </wp:positionV>
            <wp:extent cx="1295400" cy="50863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uvelle-aquitaine_0.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95400" cy="508635"/>
                    </a:xfrm>
                    <a:prstGeom prst="rect">
                      <a:avLst/>
                    </a:prstGeom>
                  </pic:spPr>
                </pic:pic>
              </a:graphicData>
            </a:graphic>
            <wp14:sizeRelH relativeFrom="margin">
              <wp14:pctWidth>0</wp14:pctWidth>
            </wp14:sizeRelH>
            <wp14:sizeRelV relativeFrom="margin">
              <wp14:pctHeight>0</wp14:pctHeight>
            </wp14:sizeRelV>
          </wp:anchor>
        </w:drawing>
      </w:r>
    </w:p>
    <w:p w14:paraId="253FAB71" w14:textId="13A24642" w:rsidR="00B62AB6" w:rsidRPr="008B5F29" w:rsidRDefault="00B62AB6" w:rsidP="008B5F29">
      <w:pPr>
        <w:pStyle w:val="Default"/>
        <w:spacing w:line="276" w:lineRule="auto"/>
        <w:ind w:left="-284" w:right="-285"/>
        <w:jc w:val="center"/>
        <w:rPr>
          <w:rFonts w:ascii="Palatino Linotype" w:hAnsi="Palatino Linotype"/>
          <w:b/>
          <w:bCs/>
          <w:color w:val="242852" w:themeColor="text2"/>
          <w:sz w:val="36"/>
          <w:szCs w:val="40"/>
        </w:rPr>
      </w:pPr>
      <w:r w:rsidRPr="008B5F29">
        <w:rPr>
          <w:rFonts w:ascii="Palatino Linotype" w:hAnsi="Palatino Linotype"/>
          <w:b/>
          <w:bCs/>
          <w:color w:val="242852" w:themeColor="text2"/>
          <w:sz w:val="36"/>
          <w:szCs w:val="40"/>
        </w:rPr>
        <w:t>PLAN D’ACTIONS REGIONALES 2021</w:t>
      </w:r>
    </w:p>
    <w:p w14:paraId="253FAB72" w14:textId="77777777" w:rsidR="00F03FAF" w:rsidRPr="008B5F29" w:rsidRDefault="00F03FAF" w:rsidP="008B5F29">
      <w:pPr>
        <w:pStyle w:val="Default"/>
        <w:spacing w:line="276" w:lineRule="auto"/>
        <w:ind w:left="-284" w:right="-285"/>
        <w:jc w:val="center"/>
        <w:rPr>
          <w:rFonts w:ascii="Palatino Linotype" w:hAnsi="Palatino Linotype"/>
          <w:b/>
          <w:color w:val="242852" w:themeColor="text2"/>
          <w:sz w:val="22"/>
        </w:rPr>
      </w:pPr>
      <w:r w:rsidRPr="008B5F29">
        <w:rPr>
          <w:rFonts w:ascii="Palatino Linotype" w:hAnsi="Palatino Linotype"/>
          <w:b/>
          <w:color w:val="242852" w:themeColor="text2"/>
          <w:sz w:val="22"/>
        </w:rPr>
        <w:t>(INSCRIPTION DEFINITIVE A CONFIRMER PAR L’ANFH</w:t>
      </w:r>
      <w:r w:rsidR="00B62AB6" w:rsidRPr="008B5F29">
        <w:rPr>
          <w:rFonts w:ascii="Palatino Linotype" w:hAnsi="Palatino Linotype"/>
          <w:b/>
          <w:color w:val="242852" w:themeColor="text2"/>
          <w:sz w:val="22"/>
        </w:rPr>
        <w:t>)</w:t>
      </w:r>
    </w:p>
    <w:p w14:paraId="253FAB73" w14:textId="77777777" w:rsidR="00F03FAF" w:rsidRPr="006A74E2" w:rsidRDefault="00F03FAF" w:rsidP="00A67D74">
      <w:pPr>
        <w:spacing w:after="0"/>
        <w:rPr>
          <w:noProof/>
          <w:sz w:val="10"/>
          <w:szCs w:val="10"/>
          <w:lang w:eastAsia="fr-FR"/>
        </w:rPr>
      </w:pPr>
    </w:p>
    <w:tbl>
      <w:tblPr>
        <w:tblW w:w="11341" w:type="dxa"/>
        <w:tblInd w:w="-307" w:type="dxa"/>
        <w:tblLayout w:type="fixed"/>
        <w:tblLook w:val="04A0" w:firstRow="1" w:lastRow="0" w:firstColumn="1" w:lastColumn="0" w:noHBand="0" w:noVBand="1"/>
      </w:tblPr>
      <w:tblGrid>
        <w:gridCol w:w="11341"/>
      </w:tblGrid>
      <w:tr w:rsidR="00FB513F" w:rsidRPr="004F492C" w14:paraId="253FAB76" w14:textId="77777777" w:rsidTr="00265ACB">
        <w:trPr>
          <w:trHeight w:val="226"/>
        </w:trPr>
        <w:tc>
          <w:tcPr>
            <w:tcW w:w="11341" w:type="dxa"/>
            <w:shd w:val="clear" w:color="auto" w:fill="auto"/>
            <w:vAlign w:val="center"/>
          </w:tcPr>
          <w:p w14:paraId="253FAB75" w14:textId="654501D7" w:rsidR="00FB513F" w:rsidRPr="00265ACB" w:rsidRDefault="00FB513F" w:rsidP="00CE47A7">
            <w:pPr>
              <w:spacing w:after="0"/>
              <w:jc w:val="center"/>
              <w:rPr>
                <w:rFonts w:ascii="Palatino Linotype" w:hAnsi="Palatino Linotype"/>
                <w:b/>
                <w:bCs/>
                <w:szCs w:val="28"/>
                <w14:textOutline w14:w="9525" w14:cap="rnd" w14:cmpd="sng" w14:algn="ctr">
                  <w14:solidFill>
                    <w14:schemeClr w14:val="bg2">
                      <w14:lumMod w14:val="25000"/>
                    </w14:schemeClr>
                  </w14:solidFill>
                  <w14:prstDash w14:val="solid"/>
                  <w14:bevel/>
                </w14:textOutline>
              </w:rPr>
            </w:pPr>
            <w:r w:rsidRPr="00265ACB">
              <w:rPr>
                <w:rFonts w:ascii="Palatino Linotype" w:hAnsi="Palatino Linotype"/>
                <w:b/>
                <w:bCs/>
                <w:szCs w:val="28"/>
                <w14:textOutline w14:w="9525" w14:cap="rnd" w14:cmpd="sng" w14:algn="ctr">
                  <w14:solidFill>
                    <w14:schemeClr w14:val="bg2">
                      <w14:lumMod w14:val="25000"/>
                    </w14:schemeClr>
                  </w14:solidFill>
                  <w14:prstDash w14:val="solid"/>
                  <w14:bevel/>
                </w14:textOutline>
              </w:rPr>
              <w:t>Bulletin à retourner à</w:t>
            </w:r>
            <w:r w:rsidRPr="00265ACB">
              <w:rPr>
                <w:rFonts w:ascii="Palatino Linotype" w:hAnsi="Palatino Linotype"/>
                <w:b/>
                <w:bCs/>
                <w:color w:val="0E57C4" w:themeColor="background2" w:themeShade="80"/>
                <w:szCs w:val="28"/>
                <w14:textOutline w14:w="9525" w14:cap="rnd" w14:cmpd="sng" w14:algn="ctr">
                  <w14:solidFill>
                    <w14:schemeClr w14:val="bg2">
                      <w14:lumMod w14:val="25000"/>
                    </w14:schemeClr>
                  </w14:solidFill>
                  <w14:prstDash w14:val="solid"/>
                  <w14:bevel/>
                </w14:textOutline>
              </w:rPr>
              <w:t xml:space="preserve"> </w:t>
            </w:r>
            <w:hyperlink r:id="rId9" w:history="1">
              <w:r w:rsidR="00CE47A7" w:rsidRPr="00B12B60">
                <w:rPr>
                  <w:rStyle w:val="Lienhypertexte"/>
                  <w:rFonts w:ascii="Palatino Linotype" w:hAnsi="Palatino Linotype"/>
                  <w:b/>
                  <w:bCs/>
                  <w:szCs w:val="28"/>
                  <w14:textOutline w14:w="9525" w14:cap="rnd" w14:cmpd="sng" w14:algn="ctr">
                    <w14:noFill/>
                    <w14:prstDash w14:val="solid"/>
                    <w14:bevel/>
                  </w14:textOutline>
                </w:rPr>
                <w:t>limousin.formation@anfh.fr</w:t>
              </w:r>
            </w:hyperlink>
            <w:r w:rsidR="004E0FF1" w:rsidRPr="00265ACB">
              <w:rPr>
                <w:rFonts w:ascii="Palatino Linotype" w:hAnsi="Palatino Linotype"/>
                <w:b/>
                <w:bCs/>
                <w:szCs w:val="28"/>
                <w14:textOutline w14:w="9525" w14:cap="rnd" w14:cmpd="sng" w14:algn="ctr">
                  <w14:solidFill>
                    <w14:schemeClr w14:val="bg2">
                      <w14:lumMod w14:val="25000"/>
                    </w14:schemeClr>
                  </w14:solidFill>
                  <w14:prstDash w14:val="solid"/>
                  <w14:bevel/>
                </w14:textOutline>
              </w:rPr>
              <w:t xml:space="preserve"> </w:t>
            </w:r>
            <w:r w:rsidR="0031768E" w:rsidRPr="00265ACB">
              <w:rPr>
                <w:rFonts w:ascii="Palatino Linotype" w:hAnsi="Palatino Linotype"/>
                <w:b/>
                <w:bCs/>
                <w:color w:val="FF0000"/>
                <w:szCs w:val="28"/>
                <w14:textOutline w14:w="9525" w14:cap="rnd" w14:cmpd="sng" w14:algn="ctr">
                  <w14:noFill/>
                  <w14:prstDash w14:val="solid"/>
                  <w14:bevel/>
                </w14:textOutline>
              </w:rPr>
              <w:t xml:space="preserve">avant le </w:t>
            </w:r>
            <w:r w:rsidR="00662E86" w:rsidRPr="00265ACB">
              <w:rPr>
                <w:rFonts w:ascii="Palatino Linotype" w:hAnsi="Palatino Linotype"/>
                <w:b/>
                <w:bCs/>
                <w:color w:val="FF0000"/>
                <w:szCs w:val="28"/>
                <w14:textOutline w14:w="9525" w14:cap="rnd" w14:cmpd="sng" w14:algn="ctr">
                  <w14:noFill/>
                  <w14:prstDash w14:val="solid"/>
                  <w14:bevel/>
                </w14:textOutline>
              </w:rPr>
              <w:t>1</w:t>
            </w:r>
            <w:r w:rsidR="00662E86" w:rsidRPr="00265ACB">
              <w:rPr>
                <w:rFonts w:ascii="Palatino Linotype" w:hAnsi="Palatino Linotype"/>
                <w:b/>
                <w:bCs/>
                <w:color w:val="FF0000"/>
                <w:szCs w:val="28"/>
                <w:vertAlign w:val="superscript"/>
                <w14:textOutline w14:w="9525" w14:cap="rnd" w14:cmpd="sng" w14:algn="ctr">
                  <w14:noFill/>
                  <w14:prstDash w14:val="solid"/>
                  <w14:bevel/>
                </w14:textOutline>
              </w:rPr>
              <w:t>er</w:t>
            </w:r>
            <w:r w:rsidR="00662E86" w:rsidRPr="00265ACB">
              <w:rPr>
                <w:rFonts w:ascii="Palatino Linotype" w:hAnsi="Palatino Linotype"/>
                <w:b/>
                <w:bCs/>
                <w:color w:val="FF0000"/>
                <w:szCs w:val="28"/>
                <w14:textOutline w14:w="9525" w14:cap="rnd" w14:cmpd="sng" w14:algn="ctr">
                  <w14:noFill/>
                  <w14:prstDash w14:val="solid"/>
                  <w14:bevel/>
                </w14:textOutline>
              </w:rPr>
              <w:t xml:space="preserve"> </w:t>
            </w:r>
            <w:r w:rsidR="00CE47A7">
              <w:rPr>
                <w:rFonts w:ascii="Palatino Linotype" w:hAnsi="Palatino Linotype"/>
                <w:b/>
                <w:bCs/>
                <w:color w:val="FF0000"/>
                <w:szCs w:val="28"/>
                <w14:textOutline w14:w="9525" w14:cap="rnd" w14:cmpd="sng" w14:algn="ctr">
                  <w14:noFill/>
                  <w14:prstDash w14:val="solid"/>
                  <w14:bevel/>
                </w14:textOutline>
              </w:rPr>
              <w:t>octobre</w:t>
            </w:r>
            <w:r w:rsidR="0031768E" w:rsidRPr="00265ACB">
              <w:rPr>
                <w:rFonts w:ascii="Palatino Linotype" w:hAnsi="Palatino Linotype"/>
                <w:b/>
                <w:bCs/>
                <w:color w:val="FF0000"/>
                <w:szCs w:val="28"/>
                <w14:textOutline w14:w="9525" w14:cap="rnd" w14:cmpd="sng" w14:algn="ctr">
                  <w14:noFill/>
                  <w14:prstDash w14:val="solid"/>
                  <w14:bevel/>
                </w14:textOutline>
              </w:rPr>
              <w:t xml:space="preserve"> 2021</w:t>
            </w:r>
          </w:p>
        </w:tc>
      </w:tr>
    </w:tbl>
    <w:p w14:paraId="253FAB77" w14:textId="77777777" w:rsidR="00F03FAF" w:rsidRDefault="00F03FAF" w:rsidP="00A67D74">
      <w:pPr>
        <w:spacing w:after="0"/>
        <w:rPr>
          <w:noProof/>
          <w:sz w:val="10"/>
          <w:szCs w:val="10"/>
          <w:lang w:eastAsia="fr-FR"/>
        </w:rPr>
      </w:pPr>
    </w:p>
    <w:p w14:paraId="536E1975" w14:textId="77777777" w:rsidR="002F3E1D" w:rsidRPr="006A74E2" w:rsidRDefault="002F3E1D" w:rsidP="00A67D74">
      <w:pPr>
        <w:spacing w:after="0"/>
        <w:rPr>
          <w:noProof/>
          <w:sz w:val="10"/>
          <w:szCs w:val="10"/>
          <w:lang w:eastAsia="fr-FR"/>
        </w:rPr>
      </w:pPr>
    </w:p>
    <w:tbl>
      <w:tblPr>
        <w:tblStyle w:val="Grilledutableau"/>
        <w:tblW w:w="11341" w:type="dxa"/>
        <w:tblInd w:w="-299"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686"/>
        <w:gridCol w:w="7655"/>
      </w:tblGrid>
      <w:tr w:rsidR="005A282C" w:rsidRPr="00AB17B2" w14:paraId="253FAB7A" w14:textId="77777777" w:rsidTr="004F4498">
        <w:trPr>
          <w:trHeight w:val="397"/>
        </w:trPr>
        <w:tc>
          <w:tcPr>
            <w:tcW w:w="3686" w:type="dxa"/>
            <w:vAlign w:val="center"/>
          </w:tcPr>
          <w:p w14:paraId="253FAB78" w14:textId="77777777" w:rsidR="005A282C" w:rsidRPr="00AB17B2" w:rsidRDefault="005A282C" w:rsidP="003834B0">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AB17B2">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3834B0">
              <w:rPr>
                <w:rFonts w:ascii="Palatino Linotype" w:hAnsi="Palatino Linotype"/>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c>
        <w:tc>
          <w:tcPr>
            <w:tcW w:w="7655" w:type="dxa"/>
            <w:vAlign w:val="center"/>
          </w:tcPr>
          <w:p w14:paraId="253FAB79" w14:textId="1750E04E" w:rsidR="005A282C" w:rsidRPr="00AB17B2" w:rsidRDefault="0031768E" w:rsidP="003834B0">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r w:rsidR="00265ACB">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p>
        </w:tc>
      </w:tr>
      <w:tr w:rsidR="005A282C" w:rsidRPr="00AB17B2" w14:paraId="253FAB7D" w14:textId="77777777" w:rsidTr="004F4498">
        <w:trPr>
          <w:trHeight w:val="397"/>
        </w:trPr>
        <w:tc>
          <w:tcPr>
            <w:tcW w:w="3686" w:type="dxa"/>
            <w:vAlign w:val="center"/>
          </w:tcPr>
          <w:p w14:paraId="253FAB7B" w14:textId="77777777" w:rsidR="005A282C" w:rsidRPr="00AB17B2" w:rsidRDefault="00FB513F" w:rsidP="003834B0">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AB17B2">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3834B0">
              <w:rPr>
                <w:rFonts w:ascii="Palatino Linotype" w:hAnsi="Palatino Linotype"/>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c>
        <w:tc>
          <w:tcPr>
            <w:tcW w:w="7655" w:type="dxa"/>
            <w:vAlign w:val="center"/>
          </w:tcPr>
          <w:p w14:paraId="253FAB7C" w14:textId="77777777" w:rsidR="005A282C" w:rsidRPr="00AB17B2" w:rsidRDefault="005A282C" w:rsidP="003834B0">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7E" w14:textId="77777777" w:rsidR="00F03FAF" w:rsidRDefault="00F03FAF" w:rsidP="00A67D74">
      <w:pPr>
        <w:spacing w:after="0"/>
        <w:rPr>
          <w:noProof/>
          <w:sz w:val="10"/>
          <w:szCs w:val="10"/>
          <w:lang w:eastAsia="fr-FR"/>
        </w:rPr>
      </w:pPr>
    </w:p>
    <w:p w14:paraId="41D38248" w14:textId="77777777" w:rsidR="002F3E1D" w:rsidRPr="006C4155" w:rsidRDefault="002F3E1D" w:rsidP="00A67D74">
      <w:pPr>
        <w:spacing w:after="0"/>
        <w:rPr>
          <w:noProof/>
          <w:sz w:val="10"/>
          <w:szCs w:val="10"/>
          <w:lang w:eastAsia="fr-FR"/>
        </w:rPr>
      </w:pPr>
    </w:p>
    <w:tbl>
      <w:tblPr>
        <w:tblStyle w:val="Grilledutableau"/>
        <w:tblW w:w="11341" w:type="dxa"/>
        <w:tblInd w:w="-299"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686"/>
        <w:gridCol w:w="7655"/>
      </w:tblGrid>
      <w:tr w:rsidR="005A282C" w:rsidRPr="00AB17B2" w14:paraId="253FAB81" w14:textId="77777777" w:rsidTr="004F4498">
        <w:trPr>
          <w:trHeight w:val="454"/>
        </w:trPr>
        <w:tc>
          <w:tcPr>
            <w:tcW w:w="3686" w:type="dxa"/>
            <w:tcBorders>
              <w:bottom w:val="double" w:sz="4" w:space="0" w:color="072B62" w:themeColor="background2" w:themeShade="40"/>
            </w:tcBorders>
            <w:vAlign w:val="center"/>
          </w:tcPr>
          <w:p w14:paraId="257B889B" w14:textId="77777777" w:rsidR="002F3E1D" w:rsidRDefault="002F3E1D" w:rsidP="00CE47A7">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w:t>
            </w:r>
            <w:r w:rsidR="00CE47A7">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arcours </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de formation aux </w:t>
            </w:r>
            <w:r w:rsidR="00CE47A7">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achats</w:t>
            </w:r>
          </w:p>
          <w:p w14:paraId="5785EA63" w14:textId="77777777" w:rsidR="002F3E1D" w:rsidRDefault="002F3E1D" w:rsidP="002F3E1D">
            <w:pPr>
              <w:rPr>
                <w:rFonts w:ascii="Palatino Linotype" w:hAnsi="Palatino Linotype"/>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F3E1D">
              <w:rPr>
                <w:rFonts w:ascii="Palatino Linotype" w:hAnsi="Palatino Linotype"/>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Cibles</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 établissements sociaux et médico-sociaux</w:t>
            </w:r>
          </w:p>
          <w:p w14:paraId="253FAB7F" w14:textId="477DB46D" w:rsidR="002F3E1D" w:rsidRPr="00AB17B2" w:rsidRDefault="002F3E1D" w:rsidP="002F3E1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F3E1D">
              <w:rPr>
                <w:rFonts w:ascii="Palatino Linotype" w:hAnsi="Palatino Linotype"/>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F</w:t>
            </w:r>
            <w:r w:rsidR="00CE47A7" w:rsidRPr="002F3E1D">
              <w:rPr>
                <w:rFonts w:ascii="Palatino Linotype" w:hAnsi="Palatino Linotype"/>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ormat</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w:t>
            </w:r>
            <w:r w:rsidR="00CE47A7">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distanciel</w:t>
            </w:r>
          </w:p>
        </w:tc>
        <w:tc>
          <w:tcPr>
            <w:tcW w:w="7655" w:type="dxa"/>
            <w:tcBorders>
              <w:bottom w:val="double" w:sz="4" w:space="0" w:color="072B62" w:themeColor="background2" w:themeShade="40"/>
            </w:tcBorders>
            <w:vAlign w:val="center"/>
          </w:tcPr>
          <w:p w14:paraId="793743B5" w14:textId="77777777" w:rsidR="00CE47A7" w:rsidRDefault="00CE47A7" w:rsidP="00CE47A7">
            <w:pPr>
              <w:pStyle w:val="Paragraphedeliste"/>
              <w:numPr>
                <w:ilvl w:val="0"/>
                <w:numId w:val="3"/>
              </w:numPr>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F3E1D">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2</w:t>
            </w:r>
            <w:r>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w:t>
            </w:r>
            <w:r w:rsidRPr="00CE47A7">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DEFINIR LE BESOIN ET REDIGER LE CAHIER DES CHARGE</w:t>
            </w:r>
          </w:p>
          <w:p w14:paraId="490EDCD6" w14:textId="582D7B3A" w:rsidR="00265ACB" w:rsidRPr="002F3E1D" w:rsidRDefault="00CE47A7" w:rsidP="00CE47A7">
            <w:pPr>
              <w:pStyle w:val="Paragraphedeliste"/>
              <w:rPr>
                <w:rFonts w:ascii="Palatino Linotype" w:hAnsi="Palatino Linotype"/>
                <w:noProof/>
                <w:color w:val="FF0000"/>
                <w:sz w:val="28"/>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F3E1D">
              <w:rPr>
                <w:rFonts w:ascii="Palatino Linotype" w:hAnsi="Palatino Linotype"/>
                <w:noProof/>
                <w:color w:val="FF0000"/>
                <w:sz w:val="28"/>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16-17/11/2021</w:t>
            </w:r>
          </w:p>
          <w:p w14:paraId="2E1A75AD" w14:textId="1AC7F8D8" w:rsidR="00CE47A7" w:rsidRPr="00CE47A7" w:rsidRDefault="002F3E1D" w:rsidP="00CE47A7">
            <w:pPr>
              <w:pStyle w:val="Paragraphedeliste"/>
              <w:numPr>
                <w:ilvl w:val="0"/>
                <w:numId w:val="3"/>
              </w:numPr>
              <w:rPr>
                <w:i/>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F3E1D">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3</w:t>
            </w:r>
            <w:r>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w:t>
            </w:r>
            <w:r w:rsidR="00CE47A7" w:rsidRPr="00CE47A7">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ANALYSER LES OFFRES ET REALISER LE SUIVI</w:t>
            </w:r>
            <w:r w:rsidR="00CE47A7" w:rsidRPr="00CE47A7">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00CE47A7" w:rsidRPr="00CE47A7">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D’EXECUTION DU MARCHE</w:t>
            </w:r>
            <w:r w:rsidR="00CE47A7">
              <w:rPr>
                <w:rFonts w:ascii="Palatino Linotype" w:hAnsi="Palatino Linotype"/>
                <w:noProof/>
                <w:color w:val="000000" w:themeColor="text1"/>
                <w:sz w:val="18"/>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p>
          <w:p w14:paraId="253FAB80" w14:textId="48213ED8" w:rsidR="00CE47A7" w:rsidRPr="00CE47A7" w:rsidRDefault="00CE47A7" w:rsidP="00CE47A7">
            <w:pPr>
              <w:pStyle w:val="Paragraphedeliste"/>
              <w:rPr>
                <w:i/>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F3E1D">
              <w:rPr>
                <w:rFonts w:ascii="Palatino Linotype" w:hAnsi="Palatino Linotype"/>
                <w:noProof/>
                <w:color w:val="FF0000"/>
                <w:sz w:val="28"/>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30/11 et 01/12/2021</w:t>
            </w:r>
          </w:p>
        </w:tc>
      </w:tr>
    </w:tbl>
    <w:p w14:paraId="58B11365" w14:textId="77777777" w:rsidR="00662E86" w:rsidRDefault="00662E86" w:rsidP="00A67D74">
      <w:pPr>
        <w:spacing w:after="0"/>
        <w:rPr>
          <w:sz w:val="10"/>
          <w:szCs w:val="10"/>
        </w:rPr>
      </w:pPr>
    </w:p>
    <w:tbl>
      <w:tblPr>
        <w:tblStyle w:val="Grilledutableau"/>
        <w:tblW w:w="11341" w:type="dxa"/>
        <w:tblInd w:w="-299"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694"/>
        <w:gridCol w:w="2693"/>
        <w:gridCol w:w="567"/>
        <w:gridCol w:w="2694"/>
        <w:gridCol w:w="2693"/>
      </w:tblGrid>
      <w:tr w:rsidR="00662E86" w:rsidRPr="000713B1" w14:paraId="1A1E9A8C" w14:textId="77777777" w:rsidTr="00265ACB">
        <w:trPr>
          <w:trHeight w:val="567"/>
        </w:trPr>
        <w:tc>
          <w:tcPr>
            <w:tcW w:w="2694"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shd w:val="clear" w:color="auto" w:fill="242852" w:themeFill="text2"/>
            <w:vAlign w:val="center"/>
          </w:tcPr>
          <w:p w14:paraId="281F95D1" w14:textId="2DD23A5B" w:rsidR="00662E86" w:rsidRPr="003834B0" w:rsidRDefault="00662E86" w:rsidP="002F3E1D">
            <w:pPr>
              <w:jc w:val="center"/>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834B0">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Nom</w:t>
            </w:r>
            <w:r w:rsidR="002F3E1D">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CE47A7" w:rsidRPr="00CE47A7">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et prénom</w:t>
            </w:r>
            <w:r w:rsidR="002F3E1D" w:rsidRPr="003834B0">
              <w:rPr>
                <w:rFonts w:ascii="Palatino Linotype" w:hAnsi="Palatino Linotype"/>
                <w:b/>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shd w:val="clear" w:color="auto" w:fill="242852" w:themeFill="text2"/>
            <w:vAlign w:val="center"/>
          </w:tcPr>
          <w:p w14:paraId="5EC334C9" w14:textId="7BB9D114" w:rsidR="00662E86" w:rsidRPr="003834B0" w:rsidRDefault="00CE47A7" w:rsidP="00EB0EEA">
            <w:pPr>
              <w:jc w:val="center"/>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834B0">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Adresse mail</w:t>
            </w:r>
            <w:r w:rsidRPr="003834B0">
              <w:rPr>
                <w:rFonts w:ascii="Palatino Linotype" w:hAnsi="Palatino Linotype"/>
                <w:b/>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c>
        <w:tc>
          <w:tcPr>
            <w:tcW w:w="3261" w:type="dxa"/>
            <w:gridSpan w:val="2"/>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shd w:val="clear" w:color="auto" w:fill="242852" w:themeFill="text2"/>
            <w:vAlign w:val="center"/>
          </w:tcPr>
          <w:p w14:paraId="01CCF643" w14:textId="7DAB1B03" w:rsidR="00662E86" w:rsidRPr="003834B0" w:rsidRDefault="00CE47A7" w:rsidP="00EB0EEA">
            <w:pPr>
              <w:jc w:val="center"/>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834B0">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Fonction</w:t>
            </w:r>
            <w:r w:rsidRPr="003834B0">
              <w:rPr>
                <w:rFonts w:ascii="Palatino Linotype" w:hAnsi="Palatino Linotype"/>
                <w:b/>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shd w:val="clear" w:color="auto" w:fill="242852" w:themeFill="text2"/>
            <w:vAlign w:val="center"/>
          </w:tcPr>
          <w:p w14:paraId="20BF720F" w14:textId="6555D22D" w:rsidR="002F3E1D" w:rsidRDefault="00CE47A7" w:rsidP="00EB0EEA">
            <w:pPr>
              <w:jc w:val="center"/>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Pré-inscription</w:t>
            </w:r>
            <w:r w:rsidR="002F3E1D" w:rsidRPr="003834B0">
              <w:rPr>
                <w:rFonts w:ascii="Palatino Linotype" w:hAnsi="Palatino Linotype"/>
                <w:b/>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p w14:paraId="2F1029C1" w14:textId="7CF249F2" w:rsidR="00662E86" w:rsidRPr="003834B0" w:rsidRDefault="002F3E1D" w:rsidP="00EB0EEA">
            <w:pPr>
              <w:jc w:val="center"/>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Cocher</w:t>
            </w:r>
            <w:r w:rsidR="00662E86" w:rsidRPr="003834B0">
              <w:rPr>
                <w:rFonts w:ascii="Palatino Linotype" w:hAnsi="Palatino Linotype"/>
                <w:b/>
                <w:noProof/>
                <w:color w:val="FFFFFF" w:themeColor="background1"/>
                <w:sz w:val="24"/>
                <w:szCs w:val="24"/>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tc>
      </w:tr>
      <w:tr w:rsidR="00662E86" w:rsidRPr="000713B1" w14:paraId="3A8A72AB" w14:textId="77777777" w:rsidTr="002F3E1D">
        <w:trPr>
          <w:trHeight w:val="1134"/>
        </w:trPr>
        <w:tc>
          <w:tcPr>
            <w:tcW w:w="2694"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231BB7A4" w14:textId="77777777" w:rsidR="00662E86" w:rsidRPr="000713B1" w:rsidRDefault="00662E86"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7960CCB1" w14:textId="77777777" w:rsidR="00662E86" w:rsidRPr="000713B1" w:rsidRDefault="00662E86"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261" w:type="dxa"/>
            <w:gridSpan w:val="2"/>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11999266" w14:textId="77777777" w:rsidR="00662E86" w:rsidRPr="000713B1" w:rsidRDefault="00662E86"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1A62DA62" w14:textId="40F10E01" w:rsidR="00662E86" w:rsidRPr="002F3E1D" w:rsidRDefault="002F3E1D" w:rsidP="00EB0EEA">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Module 2</w:t>
            </w:r>
          </w:p>
          <w:p w14:paraId="4B91FC57" w14:textId="70C7953B" w:rsidR="002F3E1D" w:rsidRPr="002F3E1D" w:rsidRDefault="002F3E1D" w:rsidP="00EB0EEA">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w:t>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Module 3</w:t>
            </w:r>
          </w:p>
        </w:tc>
      </w:tr>
      <w:tr w:rsidR="00CE47A7" w:rsidRPr="000713B1" w14:paraId="2A2E9597" w14:textId="77777777" w:rsidTr="002F3E1D">
        <w:trPr>
          <w:trHeight w:val="1134"/>
        </w:trPr>
        <w:tc>
          <w:tcPr>
            <w:tcW w:w="2694"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1F4DBBFC"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04317636"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261" w:type="dxa"/>
            <w:gridSpan w:val="2"/>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7890A9EA"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6FA8B8B1" w14:textId="77777777" w:rsidR="002F3E1D" w:rsidRPr="002F3E1D" w:rsidRDefault="002F3E1D" w:rsidP="002F3E1D">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Module 2</w:t>
            </w:r>
          </w:p>
          <w:p w14:paraId="60D36DF7" w14:textId="36C26339" w:rsidR="00CE47A7" w:rsidRPr="002F3E1D" w:rsidRDefault="002F3E1D" w:rsidP="002F3E1D">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Module 3</w:t>
            </w:r>
          </w:p>
        </w:tc>
      </w:tr>
      <w:tr w:rsidR="00CE47A7" w:rsidRPr="000713B1" w14:paraId="626F96C8" w14:textId="77777777" w:rsidTr="002F3E1D">
        <w:trPr>
          <w:trHeight w:val="1134"/>
        </w:trPr>
        <w:tc>
          <w:tcPr>
            <w:tcW w:w="2694"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480F256F"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081BFC74"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261" w:type="dxa"/>
            <w:gridSpan w:val="2"/>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34B09B8C"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636E4150" w14:textId="77777777" w:rsidR="002F3E1D" w:rsidRPr="002F3E1D" w:rsidRDefault="002F3E1D" w:rsidP="002F3E1D">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Module 2</w:t>
            </w:r>
          </w:p>
          <w:p w14:paraId="764C268B" w14:textId="17CC8B22" w:rsidR="00CE47A7" w:rsidRPr="002F3E1D" w:rsidRDefault="002F3E1D" w:rsidP="002F3E1D">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Module 3</w:t>
            </w:r>
          </w:p>
        </w:tc>
      </w:tr>
      <w:tr w:rsidR="00CE47A7" w:rsidRPr="000713B1" w14:paraId="5F37D1B4" w14:textId="77777777" w:rsidTr="002F3E1D">
        <w:trPr>
          <w:trHeight w:val="1134"/>
        </w:trPr>
        <w:tc>
          <w:tcPr>
            <w:tcW w:w="2694"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67E72E3F"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2AE60D77"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261" w:type="dxa"/>
            <w:gridSpan w:val="2"/>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569F5B41" w14:textId="77777777" w:rsidR="00CE47A7" w:rsidRPr="000713B1" w:rsidRDefault="00CE47A7" w:rsidP="00EB0EEA">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tcBorders>
              <w:top w:val="single" w:sz="12" w:space="0" w:color="072B62" w:themeColor="background2" w:themeShade="40"/>
              <w:left w:val="single" w:sz="12" w:space="0" w:color="072B62" w:themeColor="background2" w:themeShade="40"/>
              <w:bottom w:val="single" w:sz="12" w:space="0" w:color="072B62" w:themeColor="background2" w:themeShade="40"/>
              <w:right w:val="single" w:sz="12" w:space="0" w:color="072B62" w:themeColor="background2" w:themeShade="40"/>
            </w:tcBorders>
            <w:vAlign w:val="center"/>
          </w:tcPr>
          <w:p w14:paraId="1D024E80" w14:textId="77777777" w:rsidR="002F3E1D" w:rsidRPr="002F3E1D" w:rsidRDefault="002F3E1D" w:rsidP="002F3E1D">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Module 2</w:t>
            </w:r>
          </w:p>
          <w:p w14:paraId="3A7CC254" w14:textId="7C8A5259" w:rsidR="00CE47A7" w:rsidRPr="002F3E1D" w:rsidRDefault="002F3E1D" w:rsidP="002F3E1D">
            <w:pPr>
              <w:rPr>
                <w:b/>
                <w:color w:val="072B62" w:themeColor="background2" w:themeShade="40"/>
                <w:sz w:val="32"/>
                <w14:textOutline w14:w="9525" w14:cap="rnd" w14:cmpd="sng" w14:algn="ctr">
                  <w14:solidFill>
                    <w14:schemeClr w14:val="bg2">
                      <w14:lumMod w14:val="25000"/>
                    </w14:schemeClr>
                  </w14:solidFill>
                  <w14:prstDash w14:val="solid"/>
                  <w14:bevel/>
                </w14:textOutline>
              </w:rPr>
            </w:pP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sym w:font="Wingdings" w:char="F06F"/>
            </w:r>
            <w:r w:rsidRPr="002F3E1D">
              <w:rPr>
                <w:b/>
                <w:color w:val="072B62" w:themeColor="background2" w:themeShade="40"/>
                <w:sz w:val="32"/>
                <w14:textOutline w14:w="9525" w14:cap="rnd" w14:cmpd="sng" w14:algn="ctr">
                  <w14:solidFill>
                    <w14:schemeClr w14:val="bg2">
                      <w14:lumMod w14:val="25000"/>
                    </w14:schemeClr>
                  </w14:solidFill>
                  <w14:prstDash w14:val="solid"/>
                  <w14:bevel/>
                </w14:textOutline>
              </w:rPr>
              <w:t xml:space="preserve"> Module 3</w:t>
            </w:r>
          </w:p>
        </w:tc>
      </w:tr>
      <w:tr w:rsidR="00662E86" w:rsidRPr="0031768E" w14:paraId="182B4CFB" w14:textId="77777777" w:rsidTr="00265ACB">
        <w:trPr>
          <w:trHeight w:val="283"/>
        </w:trPr>
        <w:tc>
          <w:tcPr>
            <w:tcW w:w="5954" w:type="dxa"/>
            <w:gridSpan w:val="3"/>
            <w:tcBorders>
              <w:top w:val="single" w:sz="12" w:space="0" w:color="072B62" w:themeColor="background2" w:themeShade="40"/>
              <w:left w:val="nil"/>
              <w:right w:val="nil"/>
            </w:tcBorders>
            <w:shd w:val="clear" w:color="auto" w:fill="auto"/>
            <w:vAlign w:val="center"/>
          </w:tcPr>
          <w:p w14:paraId="1EEB6747" w14:textId="77777777" w:rsidR="00662E86" w:rsidRPr="00265ACB" w:rsidRDefault="00662E86" w:rsidP="004E0FF1">
            <w:pPr>
              <w:jc w:val="center"/>
              <w:rPr>
                <w:rFonts w:ascii="Palatino Linotype" w:hAnsi="Palatino Linotype"/>
                <w:b/>
                <w:noProof/>
                <w:color w:val="242852" w:themeColor="text2"/>
                <w:sz w:val="12"/>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c>
        <w:tc>
          <w:tcPr>
            <w:tcW w:w="2694" w:type="dxa"/>
            <w:tcBorders>
              <w:top w:val="single" w:sz="12" w:space="0" w:color="072B62" w:themeColor="background2" w:themeShade="40"/>
              <w:left w:val="nil"/>
              <w:right w:val="nil"/>
            </w:tcBorders>
            <w:shd w:val="clear" w:color="auto" w:fill="auto"/>
            <w:vAlign w:val="center"/>
          </w:tcPr>
          <w:p w14:paraId="47E5D214" w14:textId="77777777" w:rsidR="00662E86" w:rsidRDefault="00662E86" w:rsidP="00662E86">
            <w:pPr>
              <w:jc w:val="center"/>
              <w:rPr>
                <w:rFonts w:ascii="Palatino Linotype" w:hAnsi="Palatino Linotype"/>
                <w:b/>
                <w:noProof/>
                <w:color w:val="112F66"/>
                <w:sz w:val="20"/>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c>
        <w:tc>
          <w:tcPr>
            <w:tcW w:w="2693" w:type="dxa"/>
            <w:tcBorders>
              <w:top w:val="single" w:sz="12" w:space="0" w:color="072B62" w:themeColor="background2" w:themeShade="40"/>
              <w:left w:val="nil"/>
              <w:right w:val="nil"/>
            </w:tcBorders>
            <w:shd w:val="clear" w:color="auto" w:fill="auto"/>
            <w:vAlign w:val="center"/>
          </w:tcPr>
          <w:p w14:paraId="56B92773" w14:textId="77777777" w:rsidR="00662E86" w:rsidRPr="00662E86" w:rsidRDefault="00662E86" w:rsidP="00662E86">
            <w:pPr>
              <w:jc w:val="center"/>
              <w:rPr>
                <w:rFonts w:ascii="Palatino Linotype" w:hAnsi="Palatino Linotype"/>
                <w:noProof/>
                <w:color w:val="5AA2AE" w:themeColor="accent5"/>
                <w:sz w:val="20"/>
                <w:lang w:eastAsia="fr-FR"/>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c>
      </w:tr>
    </w:tbl>
    <w:p w14:paraId="14E435AF" w14:textId="77777777" w:rsidR="006C4155" w:rsidRPr="006A74E2" w:rsidRDefault="006C4155" w:rsidP="00A67D74">
      <w:pPr>
        <w:spacing w:after="0"/>
        <w:rPr>
          <w:sz w:val="10"/>
          <w:szCs w:val="10"/>
        </w:rPr>
      </w:pPr>
    </w:p>
    <w:tbl>
      <w:tblPr>
        <w:tblStyle w:val="Grilledutableau"/>
        <w:tblW w:w="11341" w:type="dxa"/>
        <w:tblInd w:w="-299"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4255"/>
        <w:gridCol w:w="1416"/>
        <w:gridCol w:w="5670"/>
      </w:tblGrid>
      <w:tr w:rsidR="000713B1" w:rsidRPr="000713B1" w14:paraId="253FABBC" w14:textId="77777777" w:rsidTr="00265ACB">
        <w:trPr>
          <w:trHeight w:val="1266"/>
        </w:trPr>
        <w:tc>
          <w:tcPr>
            <w:tcW w:w="4255" w:type="dxa"/>
            <w:tcBorders>
              <w:top w:val="nil"/>
              <w:left w:val="nil"/>
              <w:bottom w:val="nil"/>
              <w:right w:val="nil"/>
            </w:tcBorders>
          </w:tcPr>
          <w:p w14:paraId="51653F40" w14:textId="77777777" w:rsidR="00265ACB" w:rsidRDefault="00265ACB" w:rsidP="00A67D74">
            <w:pPr>
              <w:rPr>
                <w:color w:val="072B62" w:themeColor="background2" w:themeShade="40"/>
                <w14:textOutline w14:w="9525" w14:cap="rnd" w14:cmpd="sng" w14:algn="ctr">
                  <w14:solidFill>
                    <w14:schemeClr w14:val="bg2">
                      <w14:lumMod w14:val="25000"/>
                    </w14:schemeClr>
                  </w14:solidFill>
                  <w14:prstDash w14:val="solid"/>
                  <w14:bevel/>
                </w14:textOutline>
              </w:rPr>
            </w:pPr>
          </w:p>
          <w:p w14:paraId="1C5F9421" w14:textId="31C6CD6D" w:rsidR="00A42478" w:rsidRDefault="00D31875" w:rsidP="00A67D74">
            <w:pPr>
              <w:rPr>
                <w:color w:val="072B62" w:themeColor="background2" w:themeShade="40"/>
                <w14:textOutline w14:w="9525" w14:cap="rnd" w14:cmpd="sng" w14:algn="ctr">
                  <w14:solidFill>
                    <w14:schemeClr w14:val="bg2">
                      <w14:lumMod w14:val="25000"/>
                    </w14:schemeClr>
                  </w14:solidFill>
                  <w14:prstDash w14:val="solid"/>
                  <w14:bevel/>
                </w14:textOutline>
              </w:rPr>
            </w:pPr>
            <w:r w:rsidRPr="005607E2">
              <w:rPr>
                <w:color w:val="072B62" w:themeColor="background2" w:themeShade="40"/>
                <w14:textOutline w14:w="9525" w14:cap="rnd" w14:cmpd="sng" w14:algn="ctr">
                  <w14:solidFill>
                    <w14:schemeClr w14:val="bg2">
                      <w14:lumMod w14:val="25000"/>
                    </w14:schemeClr>
                  </w14:solidFill>
                  <w14:prstDash w14:val="solid"/>
                  <w14:bevel/>
                </w14:textOutline>
              </w:rPr>
              <w:t>Date</w:t>
            </w:r>
            <w:r w:rsidR="00265ACB">
              <w:rPr>
                <w:color w:val="072B62" w:themeColor="background2" w:themeShade="40"/>
                <w14:textOutline w14:w="9525" w14:cap="rnd" w14:cmpd="sng" w14:algn="ctr">
                  <w14:solidFill>
                    <w14:schemeClr w14:val="bg2">
                      <w14:lumMod w14:val="25000"/>
                    </w14:schemeClr>
                  </w14:solidFill>
                  <w14:prstDash w14:val="solid"/>
                  <w14:bevel/>
                </w14:textOutline>
              </w:rPr>
              <w:t xml:space="preserve"> : </w:t>
            </w:r>
            <w:r w:rsidR="00265ACB" w:rsidRPr="00265ACB">
              <w:rPr>
                <w:color w:val="072B62" w:themeColor="background2" w:themeShade="40"/>
                <w14:textOutline w14:w="9525" w14:cap="rnd" w14:cmpd="sng" w14:algn="ctr">
                  <w14:noFill/>
                  <w14:prstDash w14:val="solid"/>
                  <w14:bevel/>
                </w14:textOutline>
              </w:rPr>
              <w:t>_______</w:t>
            </w:r>
            <w:r w:rsidR="00265ACB">
              <w:rPr>
                <w:color w:val="072B62" w:themeColor="background2" w:themeShade="40"/>
                <w14:textOutline w14:w="9525" w14:cap="rnd" w14:cmpd="sng" w14:algn="ctr">
                  <w14:solidFill>
                    <w14:schemeClr w14:val="bg2">
                      <w14:lumMod w14:val="25000"/>
                    </w14:schemeClr>
                  </w14:solidFill>
                  <w14:prstDash w14:val="solid"/>
                  <w14:bevel/>
                </w14:textOutline>
              </w:rPr>
              <w:t>/</w:t>
            </w:r>
            <w:r w:rsidR="00265ACB" w:rsidRPr="00265ACB">
              <w:rPr>
                <w:color w:val="072B62" w:themeColor="background2" w:themeShade="40"/>
                <w14:textOutline w14:w="9525" w14:cap="rnd" w14:cmpd="sng" w14:algn="ctr">
                  <w14:noFill/>
                  <w14:prstDash w14:val="solid"/>
                  <w14:bevel/>
                </w14:textOutline>
              </w:rPr>
              <w:t>________</w:t>
            </w:r>
            <w:r w:rsidR="00265ACB">
              <w:rPr>
                <w:color w:val="072B62" w:themeColor="background2" w:themeShade="40"/>
                <w14:textOutline w14:w="9525" w14:cap="rnd" w14:cmpd="sng" w14:algn="ctr">
                  <w14:solidFill>
                    <w14:schemeClr w14:val="bg2">
                      <w14:lumMod w14:val="25000"/>
                    </w14:schemeClr>
                  </w14:solidFill>
                  <w14:prstDash w14:val="solid"/>
                  <w14:bevel/>
                </w14:textOutline>
              </w:rPr>
              <w:t>/</w:t>
            </w:r>
            <w:r w:rsidR="00265ACB" w:rsidRPr="00265ACB">
              <w:rPr>
                <w:color w:val="072B62" w:themeColor="background2" w:themeShade="40"/>
                <w14:textOutline w14:w="9525" w14:cap="rnd" w14:cmpd="sng" w14:algn="ctr">
                  <w14:noFill/>
                  <w14:prstDash w14:val="solid"/>
                  <w14:bevel/>
                </w14:textOutline>
              </w:rPr>
              <w:t>__________</w:t>
            </w:r>
          </w:p>
          <w:p w14:paraId="4FFB8CA4" w14:textId="77777777" w:rsidR="00A67D98" w:rsidRDefault="00A67D98" w:rsidP="00A67D74">
            <w:pPr>
              <w:rPr>
                <w:color w:val="072B62" w:themeColor="background2" w:themeShade="40"/>
                <w14:textOutline w14:w="9525" w14:cap="rnd" w14:cmpd="sng" w14:algn="ctr">
                  <w14:solidFill>
                    <w14:schemeClr w14:val="bg2">
                      <w14:lumMod w14:val="25000"/>
                    </w14:schemeClr>
                  </w14:solidFill>
                  <w14:prstDash w14:val="solid"/>
                  <w14:bevel/>
                </w14:textOutline>
              </w:rPr>
            </w:pPr>
          </w:p>
          <w:p w14:paraId="5668C74C" w14:textId="77777777" w:rsidR="00265ACB" w:rsidRDefault="00265ACB" w:rsidP="00265ACB">
            <w:pPr>
              <w:ind w:left="191"/>
              <w:jc w:val="both"/>
              <w:rPr>
                <w:b/>
                <w:i/>
                <w:color w:val="C00000"/>
                <w14:textOutline w14:w="9525" w14:cap="rnd" w14:cmpd="sng" w14:algn="ctr">
                  <w14:noFill/>
                  <w14:prstDash w14:val="solid"/>
                  <w14:bevel/>
                </w14:textOutline>
              </w:rPr>
            </w:pPr>
            <w:r w:rsidRPr="004F4498">
              <w:rPr>
                <w:b/>
                <w:i/>
                <w:color w:val="C00000"/>
                <w14:textOutline w14:w="9525" w14:cap="rnd" w14:cmpd="sng" w14:algn="ctr">
                  <w14:noFill/>
                  <w14:prstDash w14:val="solid"/>
                  <w14:bevel/>
                </w14:textOutline>
              </w:rPr>
              <w:t>*champs obligatoires</w:t>
            </w:r>
          </w:p>
          <w:p w14:paraId="253FABB9" w14:textId="7A209B87" w:rsidR="00D63B67" w:rsidRPr="005607E2" w:rsidRDefault="00D63B67" w:rsidP="002F3E1D">
            <w:pPr>
              <w:ind w:left="191"/>
              <w:jc w:val="both"/>
              <w:rPr>
                <w:color w:val="072B62" w:themeColor="background2" w:themeShade="40"/>
                <w14:textOutline w14:w="9525" w14:cap="rnd" w14:cmpd="sng" w14:algn="ctr">
                  <w14:solidFill>
                    <w14:schemeClr w14:val="bg2">
                      <w14:lumMod w14:val="25000"/>
                    </w14:schemeClr>
                  </w14:solidFill>
                  <w14:prstDash w14:val="solid"/>
                  <w14:bevel/>
                </w14:textOutline>
              </w:rPr>
            </w:pPr>
            <w:bookmarkStart w:id="0" w:name="_GoBack"/>
            <w:bookmarkEnd w:id="0"/>
          </w:p>
        </w:tc>
        <w:tc>
          <w:tcPr>
            <w:tcW w:w="1416" w:type="dxa"/>
            <w:tcBorders>
              <w:top w:val="nil"/>
              <w:left w:val="nil"/>
              <w:bottom w:val="nil"/>
              <w:right w:val="nil"/>
            </w:tcBorders>
          </w:tcPr>
          <w:p w14:paraId="253FABBA" w14:textId="77777777" w:rsidR="00D31875" w:rsidRPr="005607E2" w:rsidRDefault="00D31875" w:rsidP="00A67D74">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670" w:type="dxa"/>
            <w:tcBorders>
              <w:top w:val="nil"/>
              <w:left w:val="nil"/>
              <w:bottom w:val="nil"/>
              <w:right w:val="nil"/>
            </w:tcBorders>
          </w:tcPr>
          <w:p w14:paraId="253FABBB" w14:textId="77777777" w:rsidR="00D31875" w:rsidRPr="005607E2" w:rsidRDefault="00D31875" w:rsidP="00A67D74">
            <w:pPr>
              <w:rPr>
                <w:color w:val="072B62" w:themeColor="background2" w:themeShade="40"/>
                <w14:textOutline w14:w="9525" w14:cap="rnd" w14:cmpd="sng" w14:algn="ctr">
                  <w14:solidFill>
                    <w14:schemeClr w14:val="bg2">
                      <w14:lumMod w14:val="25000"/>
                    </w14:schemeClr>
                  </w14:solidFill>
                  <w14:prstDash w14:val="solid"/>
                  <w14:bevel/>
                </w14:textOutline>
              </w:rPr>
            </w:pPr>
            <w:r w:rsidRPr="005607E2">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48129CC0" w:rsidR="001C21E7" w:rsidRPr="004F4498" w:rsidRDefault="001C21E7" w:rsidP="00265ACB">
      <w:pPr>
        <w:spacing w:after="0" w:line="240" w:lineRule="auto"/>
        <w:jc w:val="both"/>
        <w:rPr>
          <w:b/>
          <w:i/>
          <w:color w:val="C00000"/>
          <w14:textOutline w14:w="9525" w14:cap="rnd" w14:cmpd="sng" w14:algn="ctr">
            <w14:noFill/>
            <w14:prstDash w14:val="solid"/>
            <w14:bevel/>
          </w14:textOutline>
        </w:rPr>
      </w:pPr>
    </w:p>
    <w:sectPr w:rsidR="001C21E7" w:rsidRPr="004F4498" w:rsidSect="00A67D98">
      <w:footerReference w:type="default" r:id="rId10"/>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w:t>
    </w:r>
    <w:proofErr w:type="gramStart"/>
    <w:r>
      <w:rPr>
        <w:sz w:val="16"/>
        <w:szCs w:val="16"/>
      </w:rPr>
      <w:t>demandé</w:t>
    </w:r>
    <w:proofErr w:type="gramEnd"/>
    <w:r>
      <w:rPr>
        <w:sz w:val="16"/>
        <w:szCs w:val="16"/>
      </w:rPr>
      <w:t>.</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71E5"/>
    <w:multiLevelType w:val="hybridMultilevel"/>
    <w:tmpl w:val="41806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21F34"/>
    <w:multiLevelType w:val="hybridMultilevel"/>
    <w:tmpl w:val="99886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B60763"/>
    <w:multiLevelType w:val="hybridMultilevel"/>
    <w:tmpl w:val="7DDCEBD0"/>
    <w:lvl w:ilvl="0" w:tplc="E29E8526">
      <w:start w:val="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265ACB"/>
    <w:rsid w:val="0029465B"/>
    <w:rsid w:val="002B6939"/>
    <w:rsid w:val="002E6E7F"/>
    <w:rsid w:val="002F3E1D"/>
    <w:rsid w:val="00306602"/>
    <w:rsid w:val="0031768E"/>
    <w:rsid w:val="00325836"/>
    <w:rsid w:val="003561D3"/>
    <w:rsid w:val="003834B0"/>
    <w:rsid w:val="003A6E8A"/>
    <w:rsid w:val="003C44CD"/>
    <w:rsid w:val="003E2EB2"/>
    <w:rsid w:val="004734F2"/>
    <w:rsid w:val="004D57C2"/>
    <w:rsid w:val="004E0FF1"/>
    <w:rsid w:val="004E4729"/>
    <w:rsid w:val="004F4498"/>
    <w:rsid w:val="0052120B"/>
    <w:rsid w:val="005607E2"/>
    <w:rsid w:val="005A0084"/>
    <w:rsid w:val="005A282C"/>
    <w:rsid w:val="006229E1"/>
    <w:rsid w:val="00662E86"/>
    <w:rsid w:val="006A74E2"/>
    <w:rsid w:val="006C4155"/>
    <w:rsid w:val="007C6CEC"/>
    <w:rsid w:val="00807E6B"/>
    <w:rsid w:val="00815B36"/>
    <w:rsid w:val="008B5F29"/>
    <w:rsid w:val="008F1F0A"/>
    <w:rsid w:val="00910FB9"/>
    <w:rsid w:val="0093503F"/>
    <w:rsid w:val="00955F5B"/>
    <w:rsid w:val="009C39BF"/>
    <w:rsid w:val="009C7434"/>
    <w:rsid w:val="00A01CF3"/>
    <w:rsid w:val="00A42478"/>
    <w:rsid w:val="00A62E92"/>
    <w:rsid w:val="00A67D74"/>
    <w:rsid w:val="00A67D98"/>
    <w:rsid w:val="00AB17B2"/>
    <w:rsid w:val="00B62AB6"/>
    <w:rsid w:val="00BA33C9"/>
    <w:rsid w:val="00BB1753"/>
    <w:rsid w:val="00BE0C0C"/>
    <w:rsid w:val="00C34314"/>
    <w:rsid w:val="00CC2C33"/>
    <w:rsid w:val="00CE47A7"/>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paragraph" w:styleId="Paragraphedeliste">
    <w:name w:val="List Paragraph"/>
    <w:basedOn w:val="Normal"/>
    <w:uiPriority w:val="34"/>
    <w:qFormat/>
    <w:rsid w:val="004F4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mousin.formation@anfh.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0BBF-C706-4F31-8CB0-F84042A3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699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DESCAMPS Isabelle</cp:lastModifiedBy>
  <cp:revision>3</cp:revision>
  <dcterms:created xsi:type="dcterms:W3CDTF">2021-08-23T11:18:00Z</dcterms:created>
  <dcterms:modified xsi:type="dcterms:W3CDTF">2021-08-23T11:34:00Z</dcterms:modified>
</cp:coreProperties>
</file>