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B70" w14:textId="77777777" w:rsidR="00D276ED" w:rsidRPr="00A67D74" w:rsidRDefault="00F03FAF">
      <w:pPr>
        <w:rPr>
          <w:noProof/>
          <w:sz w:val="16"/>
          <w:szCs w:val="16"/>
          <w:lang w:eastAsia="fr-FR"/>
        </w:rPr>
      </w:pPr>
      <w:r w:rsidRPr="00F03FAF">
        <w:rPr>
          <w:noProof/>
          <w:lang w:eastAsia="fr-FR"/>
        </w:rPr>
        <w:drawing>
          <wp:inline distT="0" distB="0" distL="0" distR="0" wp14:anchorId="253FAC60" wp14:editId="662C3238">
            <wp:extent cx="2221371" cy="6477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371" cy="647700"/>
                    </a:xfrm>
                    <a:prstGeom prst="rect">
                      <a:avLst/>
                    </a:prstGeom>
                    <a:noFill/>
                    <a:ln>
                      <a:noFill/>
                    </a:ln>
                  </pic:spPr>
                </pic:pic>
              </a:graphicData>
            </a:graphic>
          </wp:inline>
        </w:drawing>
      </w:r>
    </w:p>
    <w:p w14:paraId="253FAB71" w14:textId="77777777" w:rsidR="00B62AB6" w:rsidRPr="00D64D24" w:rsidRDefault="00B62AB6" w:rsidP="00B62AB6">
      <w:pPr>
        <w:pStyle w:val="Default"/>
        <w:shd w:val="clear" w:color="auto" w:fill="072B62" w:themeFill="background2" w:themeFillShade="40"/>
        <w:spacing w:line="276" w:lineRule="auto"/>
        <w:jc w:val="center"/>
        <w:rPr>
          <w:rFonts w:ascii="Palatino Linotype" w:hAnsi="Palatino Linotype"/>
          <w:b/>
          <w:bCs/>
          <w:color w:val="FFFFFF" w:themeColor="background1"/>
          <w:sz w:val="40"/>
          <w:szCs w:val="40"/>
          <w:highlight w:val="darkBlue"/>
        </w:rPr>
      </w:pPr>
      <w:r w:rsidRPr="00D64D24">
        <w:rPr>
          <w:rFonts w:ascii="Palatino Linotype" w:hAnsi="Palatino Linotype"/>
          <w:b/>
          <w:bCs/>
          <w:color w:val="FFFFFF" w:themeColor="background1"/>
          <w:sz w:val="40"/>
          <w:szCs w:val="40"/>
          <w:highlight w:val="darkBlue"/>
        </w:rPr>
        <w:t>PLAN D’ACTIONS REGIONALES 2021</w:t>
      </w:r>
    </w:p>
    <w:p w14:paraId="253FAB72" w14:textId="77777777" w:rsidR="00F03FAF" w:rsidRPr="00D64D24" w:rsidRDefault="00F03FAF" w:rsidP="00B62AB6">
      <w:pPr>
        <w:pStyle w:val="Default"/>
        <w:shd w:val="clear" w:color="auto" w:fill="072B62" w:themeFill="background2" w:themeFillShade="40"/>
        <w:spacing w:line="276" w:lineRule="auto"/>
        <w:jc w:val="center"/>
        <w:rPr>
          <w:rFonts w:ascii="Palatino Linotype" w:hAnsi="Palatino Linotype"/>
          <w:b/>
          <w:color w:val="FFFFFF" w:themeColor="background1"/>
        </w:rPr>
      </w:pPr>
      <w:r w:rsidRPr="00D64D24">
        <w:rPr>
          <w:rFonts w:ascii="Palatino Linotype" w:hAnsi="Palatino Linotype"/>
          <w:b/>
          <w:color w:val="FFFFFF" w:themeColor="background1"/>
          <w:highlight w:val="darkBlue"/>
        </w:rPr>
        <w:t>(INSCRIPTION DEFINITIVE A CONFIRMER PAR L’ANFH</w:t>
      </w:r>
      <w:r w:rsidR="00B62AB6" w:rsidRPr="00D64D24">
        <w:rPr>
          <w:rFonts w:ascii="Palatino Linotype" w:hAnsi="Palatino Linotype"/>
          <w:b/>
          <w:color w:val="FFFFFF" w:themeColor="background1"/>
        </w:rPr>
        <w:t>)</w:t>
      </w:r>
    </w:p>
    <w:p w14:paraId="253FAB73" w14:textId="77777777" w:rsidR="00F03FAF" w:rsidRPr="006A74E2" w:rsidRDefault="00F03FAF" w:rsidP="00A67D74">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76" w14:textId="77777777" w:rsidTr="004D57C2">
        <w:trPr>
          <w:trHeight w:val="821"/>
        </w:trPr>
        <w:tc>
          <w:tcPr>
            <w:tcW w:w="10760" w:type="dxa"/>
            <w:shd w:val="clear" w:color="auto" w:fill="auto"/>
            <w:vAlign w:val="center"/>
          </w:tcPr>
          <w:p w14:paraId="253FAB74" w14:textId="77777777" w:rsidR="00FB513F" w:rsidRPr="004D57C2" w:rsidRDefault="00FB513F" w:rsidP="00FB513F">
            <w:pPr>
              <w:spacing w:after="0"/>
              <w:ind w:left="200" w:hanging="200"/>
              <w:jc w:val="cente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aquitaine.formation@anfh.fr</w:t>
              </w:r>
            </w:hyperlink>
          </w:p>
          <w:p w14:paraId="253FAB75" w14:textId="09B25C58" w:rsidR="00FB513F" w:rsidRPr="005A282C" w:rsidRDefault="00F97C26" w:rsidP="006B14BE">
            <w:pPr>
              <w:spacing w:after="0"/>
              <w:ind w:left="200" w:hanging="200"/>
              <w:jc w:val="center"/>
              <w:rPr>
                <w:rFonts w:ascii="Palatino Linotype" w:hAnsi="Palatino Linotype"/>
                <w:b/>
                <w:bCs/>
              </w:rPr>
            </w:pPr>
            <w: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avant le 31 </w:t>
            </w:r>
            <w:r w:rsidR="006B14B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janvier 2021</w:t>
            </w:r>
          </w:p>
        </w:tc>
      </w:tr>
    </w:tbl>
    <w:p w14:paraId="253FAB77" w14:textId="77777777" w:rsidR="00F03FAF" w:rsidRPr="006A74E2" w:rsidRDefault="00F03FAF" w:rsidP="00A67D74">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5A282C" w:rsidRPr="00AB17B2" w14:paraId="253FAB7A" w14:textId="77777777" w:rsidTr="006A74E2">
        <w:trPr>
          <w:trHeight w:val="567"/>
        </w:trPr>
        <w:tc>
          <w:tcPr>
            <w:tcW w:w="3387" w:type="dxa"/>
          </w:tcPr>
          <w:p w14:paraId="253FAB78"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9" w14:textId="77777777" w:rsidR="005A282C" w:rsidRPr="00AB17B2" w:rsidRDefault="00FB513F"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AQU</w:t>
            </w:r>
          </w:p>
        </w:tc>
      </w:tr>
      <w:tr w:rsidR="005A282C" w:rsidRPr="00AB17B2" w14:paraId="253FAB7D" w14:textId="77777777" w:rsidTr="006A74E2">
        <w:trPr>
          <w:trHeight w:val="567"/>
        </w:trPr>
        <w:tc>
          <w:tcPr>
            <w:tcW w:w="3387" w:type="dxa"/>
            <w:vAlign w:val="center"/>
          </w:tcPr>
          <w:p w14:paraId="253FAB7B" w14:textId="77777777" w:rsidR="005A282C" w:rsidRPr="00AB17B2" w:rsidRDefault="00FB513F" w:rsidP="005A282C">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C"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7E" w14:textId="77777777" w:rsidR="00F03FAF" w:rsidRPr="00AB17B2" w:rsidRDefault="00F03FAF" w:rsidP="00A67D74">
      <w:pPr>
        <w:spacing w:after="0"/>
        <w:rPr>
          <w:noProof/>
          <w:sz w:val="24"/>
          <w:szCs w:val="24"/>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5A282C" w:rsidRPr="00AB17B2" w14:paraId="253FAB81" w14:textId="77777777" w:rsidTr="004D57C2">
        <w:trPr>
          <w:trHeight w:val="593"/>
        </w:trPr>
        <w:tc>
          <w:tcPr>
            <w:tcW w:w="3387" w:type="dxa"/>
            <w:tcBorders>
              <w:bottom w:val="double" w:sz="4" w:space="0" w:color="072B62" w:themeColor="background2" w:themeShade="40"/>
            </w:tcBorders>
            <w:vAlign w:val="center"/>
          </w:tcPr>
          <w:p w14:paraId="253FAB7F"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tcPr>
          <w:p w14:paraId="253FAB80"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bookmarkStart w:id="0" w:name="_GoBack"/>
        <w:bookmarkEnd w:id="0"/>
      </w:tr>
      <w:tr w:rsidR="005A282C" w:rsidRPr="00AB17B2" w14:paraId="253FAB84" w14:textId="77777777" w:rsidTr="004D57C2">
        <w:trPr>
          <w:trHeight w:val="531"/>
        </w:trPr>
        <w:tc>
          <w:tcPr>
            <w:tcW w:w="3387" w:type="dxa"/>
            <w:vAlign w:val="center"/>
          </w:tcPr>
          <w:p w14:paraId="253FAB82" w14:textId="77777777" w:rsidR="005A282C" w:rsidRPr="00AB17B2" w:rsidRDefault="00FB513F" w:rsidP="00FB513F">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Dates </w:t>
            </w:r>
            <w:r w:rsidR="005A282C"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de formation</w:t>
            </w:r>
          </w:p>
        </w:tc>
        <w:tc>
          <w:tcPr>
            <w:tcW w:w="7355" w:type="dxa"/>
          </w:tcPr>
          <w:p w14:paraId="253FAB83"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85" w14:textId="77777777" w:rsidR="00FB513F" w:rsidRDefault="00FB513F" w:rsidP="00A67D74">
      <w:pPr>
        <w:spacing w:after="0"/>
        <w:rPr>
          <w:sz w:val="16"/>
          <w:szCs w:val="16"/>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FB513F" w:rsidRPr="006A74E2" w14:paraId="253FAB88" w14:textId="77777777" w:rsidTr="00BE0C0C">
        <w:trPr>
          <w:trHeight w:val="409"/>
        </w:trPr>
        <w:tc>
          <w:tcPr>
            <w:tcW w:w="6222" w:type="dxa"/>
            <w:vAlign w:val="center"/>
          </w:tcPr>
          <w:p w14:paraId="253FAB86" w14:textId="77777777" w:rsidR="00FB513F" w:rsidRPr="00AB17B2" w:rsidRDefault="00A62E92" w:rsidP="00FB513F">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B87" w14:textId="77777777" w:rsidR="00FB513F" w:rsidRPr="00AB17B2" w:rsidRDefault="00A62E92" w:rsidP="00FB513F">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FB513F" w:rsidRPr="00FB513F" w14:paraId="253FAB91" w14:textId="77777777" w:rsidTr="00D30C2C">
        <w:trPr>
          <w:trHeight w:val="916"/>
        </w:trPr>
        <w:tc>
          <w:tcPr>
            <w:tcW w:w="6222" w:type="dxa"/>
            <w:vAlign w:val="center"/>
          </w:tcPr>
          <w:p w14:paraId="253FAB89" w14:textId="77777777" w:rsidR="00FD0E09" w:rsidRPr="00AB17B2" w:rsidRDefault="00FB513F"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w:t>
            </w:r>
            <w:r w:rsidR="00FD0E09"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ction de Formation Nationale (AFN)</w:t>
            </w:r>
          </w:p>
          <w:p w14:paraId="253FAB8A" w14:textId="77777777" w:rsidR="00FD0E09" w:rsidRPr="00AB17B2" w:rsidRDefault="00FD0E09"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p w14:paraId="253FAB8B" w14:textId="77777777" w:rsidR="00FB513F" w:rsidRPr="00AB17B2" w:rsidRDefault="00FD0E09"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Coordonnée (AFC)</w:t>
            </w:r>
            <w:r w:rsidR="00BE0C0C"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p>
          <w:p w14:paraId="253FAB8C" w14:textId="77777777" w:rsidR="00BE0C0C" w:rsidRPr="00AB17B2" w:rsidRDefault="00BE0C0C" w:rsidP="00BE0C0C">
            <w:pPr>
              <w:jc w:val="center"/>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*Coût moyen Frais pédagogique</w:t>
            </w:r>
            <w:r w:rsidR="00D30C2C"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s</w:t>
            </w:r>
            <w:r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d'une AFC par agent </w:t>
            </w:r>
          </w:p>
          <w:p w14:paraId="253FAB8D" w14:textId="77777777" w:rsidR="00BE0C0C" w:rsidRPr="00AB17B2" w:rsidRDefault="00BE0C0C"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entre 150 et 200€ (calcul sur une base groupe de 8 agents)</w:t>
            </w:r>
          </w:p>
        </w:tc>
        <w:tc>
          <w:tcPr>
            <w:tcW w:w="4520" w:type="dxa"/>
            <w:vAlign w:val="center"/>
          </w:tcPr>
          <w:p w14:paraId="253FAB90" w14:textId="61004F35" w:rsidR="00FB513F" w:rsidRPr="00AB17B2" w:rsidRDefault="00F97C26" w:rsidP="00D30C2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PESSAC ou autres lieux suivant inscriptions</w:t>
            </w:r>
          </w:p>
        </w:tc>
      </w:tr>
    </w:tbl>
    <w:p w14:paraId="253FAB92" w14:textId="77777777" w:rsidR="00FB513F" w:rsidRPr="006A74E2" w:rsidRDefault="00FB513F" w:rsidP="00A67D74">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C34314" w:rsidRPr="000713B1" w14:paraId="253FAB97" w14:textId="77777777" w:rsidTr="006A74E2">
        <w:tc>
          <w:tcPr>
            <w:tcW w:w="1418" w:type="dxa"/>
            <w:vAlign w:val="center"/>
          </w:tcPr>
          <w:p w14:paraId="253FAB93" w14:textId="77777777" w:rsidR="00C34314" w:rsidRPr="00AB17B2" w:rsidRDefault="00C34314"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Priorité</w:t>
            </w:r>
            <w:r w:rsidR="00FB513F"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 </w:t>
            </w:r>
            <w:r w:rsidR="006A74E2" w:rsidRPr="00AB17B2">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B94" w14:textId="77777777" w:rsidR="00C34314" w:rsidRPr="00AB17B2" w:rsidRDefault="00C34314"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w:t>
            </w:r>
            <w:r w:rsidR="000677E7"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om</w:t>
            </w:r>
            <w:r w:rsidR="006A74E2"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w:t>
            </w:r>
          </w:p>
        </w:tc>
        <w:tc>
          <w:tcPr>
            <w:tcW w:w="2693" w:type="dxa"/>
            <w:vAlign w:val="center"/>
          </w:tcPr>
          <w:p w14:paraId="253FAB95" w14:textId="77777777" w:rsidR="00C34314" w:rsidRPr="00AB17B2" w:rsidRDefault="00C34314"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w:t>
            </w:r>
            <w:r w:rsidR="000677E7"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rénom</w:t>
            </w:r>
            <w:r w:rsidR="006A74E2"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w:t>
            </w:r>
          </w:p>
        </w:tc>
        <w:tc>
          <w:tcPr>
            <w:tcW w:w="3827" w:type="dxa"/>
            <w:vAlign w:val="center"/>
          </w:tcPr>
          <w:p w14:paraId="253FAB96" w14:textId="77777777" w:rsidR="00C34314" w:rsidRPr="00AB17B2" w:rsidRDefault="00C34314"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w:t>
            </w:r>
            <w:r w:rsidR="000677E7"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onction</w:t>
            </w: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 / G</w:t>
            </w:r>
            <w:r w:rsidR="000677E7"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rade</w:t>
            </w: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 / S</w:t>
            </w:r>
            <w:r w:rsidR="000677E7"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ervice</w:t>
            </w:r>
            <w:r w:rsidR="006A74E2"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w:t>
            </w:r>
          </w:p>
        </w:tc>
      </w:tr>
      <w:tr w:rsidR="00C34314" w:rsidRPr="000713B1" w14:paraId="253FAB9C" w14:textId="77777777" w:rsidTr="00FB513F">
        <w:trPr>
          <w:trHeight w:val="567"/>
        </w:trPr>
        <w:tc>
          <w:tcPr>
            <w:tcW w:w="1418" w:type="dxa"/>
            <w:vAlign w:val="center"/>
          </w:tcPr>
          <w:p w14:paraId="253FAB98"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B99"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B9A"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B9B"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C34314" w:rsidRPr="000713B1" w14:paraId="253FABA1" w14:textId="77777777" w:rsidTr="00FB513F">
        <w:trPr>
          <w:trHeight w:val="567"/>
        </w:trPr>
        <w:tc>
          <w:tcPr>
            <w:tcW w:w="1418" w:type="dxa"/>
            <w:vAlign w:val="center"/>
          </w:tcPr>
          <w:p w14:paraId="253FAB9D"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B9E"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B9F"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BA0"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C34314" w:rsidRPr="000713B1" w14:paraId="253FABA6" w14:textId="77777777" w:rsidTr="00FB513F">
        <w:trPr>
          <w:trHeight w:val="567"/>
        </w:trPr>
        <w:tc>
          <w:tcPr>
            <w:tcW w:w="1418" w:type="dxa"/>
            <w:vAlign w:val="center"/>
          </w:tcPr>
          <w:p w14:paraId="253FABA2"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BA3"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BA4"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BA5"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C34314" w:rsidRPr="000713B1" w14:paraId="253FABAB" w14:textId="77777777" w:rsidTr="00FB513F">
        <w:trPr>
          <w:trHeight w:val="567"/>
        </w:trPr>
        <w:tc>
          <w:tcPr>
            <w:tcW w:w="1418" w:type="dxa"/>
            <w:vAlign w:val="center"/>
          </w:tcPr>
          <w:p w14:paraId="253FABA7"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BA8"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BA9"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BAA"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0677E7" w:rsidRPr="000713B1" w14:paraId="253FABB0" w14:textId="77777777" w:rsidTr="00FB513F">
        <w:trPr>
          <w:trHeight w:val="567"/>
        </w:trPr>
        <w:tc>
          <w:tcPr>
            <w:tcW w:w="1418" w:type="dxa"/>
            <w:vAlign w:val="center"/>
          </w:tcPr>
          <w:p w14:paraId="253FABAC" w14:textId="77777777" w:rsidR="000677E7" w:rsidRPr="00AB17B2" w:rsidRDefault="000677E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BAD" w14:textId="77777777" w:rsidR="000677E7" w:rsidRPr="00AB17B2" w:rsidRDefault="000677E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BAE" w14:textId="77777777" w:rsidR="000677E7" w:rsidRPr="00AB17B2" w:rsidRDefault="000677E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BAF" w14:textId="77777777" w:rsidR="000677E7" w:rsidRPr="00AB17B2" w:rsidRDefault="000677E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C34314" w:rsidRPr="000713B1" w14:paraId="253FABB5" w14:textId="77777777" w:rsidTr="00FB513F">
        <w:trPr>
          <w:trHeight w:val="567"/>
        </w:trPr>
        <w:tc>
          <w:tcPr>
            <w:tcW w:w="1418" w:type="dxa"/>
            <w:vAlign w:val="center"/>
          </w:tcPr>
          <w:p w14:paraId="253FABB1"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BB2"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BB3"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BB4" w14:textId="77777777" w:rsidR="00C34314" w:rsidRPr="00AB17B2" w:rsidRDefault="00C34314"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BB6" w14:textId="77777777" w:rsidR="00D31875" w:rsidRPr="000713B1" w:rsidRDefault="00D31875" w:rsidP="00A67D74">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w:t>
      </w:r>
      <w:r w:rsidR="00910FB9"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ment</w:t>
      </w: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0713B1" w:rsidRPr="000713B1" w14:paraId="253FABBC" w14:textId="77777777" w:rsidTr="000713B1">
        <w:tc>
          <w:tcPr>
            <w:tcW w:w="3956" w:type="dxa"/>
          </w:tcPr>
          <w:p w14:paraId="1C5F9421" w14:textId="77777777" w:rsidR="00A42478"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4FFB8CA4" w14:textId="77777777" w:rsidR="00A67D98" w:rsidRDefault="00A67D98"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p w14:paraId="253FABB9" w14:textId="7A209B87" w:rsidR="00D63B67" w:rsidRPr="005607E2" w:rsidRDefault="00D63B67"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BBA"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BBB"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5D51E704" w14:textId="77777777" w:rsidR="00F97C26" w:rsidRPr="000713B1" w:rsidRDefault="00F97C26" w:rsidP="00F97C26">
      <w:pPr>
        <w:tabs>
          <w:tab w:val="left" w:pos="1488"/>
        </w:tabs>
        <w:rPr>
          <w:color w:val="072B62" w:themeColor="background2" w:themeShade="40"/>
          <w14:textOutline w14:w="9525" w14:cap="rnd" w14:cmpd="sng" w14:algn="ctr">
            <w14:solidFill>
              <w14:schemeClr w14:val="bg2">
                <w14:lumMod w14:val="25000"/>
              </w14:schemeClr>
            </w14:solidFill>
            <w14:prstDash w14:val="solid"/>
            <w14:bevel/>
          </w14:textOutline>
        </w:rPr>
      </w:pPr>
    </w:p>
    <w:sectPr w:rsidR="00F97C26" w:rsidRPr="000713B1" w:rsidSect="00A67D98">
      <w:footerReference w:type="default" r:id="rId9"/>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1244"/>
    <w:rsid w:val="002E6E7F"/>
    <w:rsid w:val="00306602"/>
    <w:rsid w:val="00325836"/>
    <w:rsid w:val="003561D3"/>
    <w:rsid w:val="003C44CD"/>
    <w:rsid w:val="003E2EB2"/>
    <w:rsid w:val="004734F2"/>
    <w:rsid w:val="004D57C2"/>
    <w:rsid w:val="004E4729"/>
    <w:rsid w:val="005607E2"/>
    <w:rsid w:val="005A0084"/>
    <w:rsid w:val="005A282C"/>
    <w:rsid w:val="006229E1"/>
    <w:rsid w:val="006A74E2"/>
    <w:rsid w:val="006B14BE"/>
    <w:rsid w:val="007C6CEC"/>
    <w:rsid w:val="00807E6B"/>
    <w:rsid w:val="00815B36"/>
    <w:rsid w:val="008F1F0A"/>
    <w:rsid w:val="00910FB9"/>
    <w:rsid w:val="0093503F"/>
    <w:rsid w:val="00955F5B"/>
    <w:rsid w:val="009C39BF"/>
    <w:rsid w:val="009C7434"/>
    <w:rsid w:val="00A01CF3"/>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97C26"/>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itaine.formation@anfh.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B7CF-7763-41CC-BF31-13702E5B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129</Words>
  <Characters>715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GRACIA Sylvie</cp:lastModifiedBy>
  <cp:revision>4</cp:revision>
  <dcterms:created xsi:type="dcterms:W3CDTF">2020-12-08T14:47:00Z</dcterms:created>
  <dcterms:modified xsi:type="dcterms:W3CDTF">2021-01-04T11:28:00Z</dcterms:modified>
</cp:coreProperties>
</file>