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BC0" w14:textId="54CEDE37" w:rsidR="001C21E7" w:rsidRDefault="001C21E7" w:rsidP="004D57C2">
      <w:pPr>
        <w:tabs>
          <w:tab w:val="left" w:pos="1488"/>
        </w:tabs>
        <w:rPr>
          <w:sz w:val="16"/>
          <w:szCs w:val="16"/>
        </w:rPr>
      </w:pPr>
      <w:r w:rsidRPr="00F03FAF">
        <w:rPr>
          <w:noProof/>
          <w:lang w:eastAsia="fr-FR"/>
        </w:rPr>
        <w:drawing>
          <wp:inline distT="0" distB="0" distL="0" distR="0" wp14:anchorId="253FAC62" wp14:editId="369BB363">
            <wp:extent cx="2221230" cy="476250"/>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222" cy="477749"/>
                    </a:xfrm>
                    <a:prstGeom prst="rect">
                      <a:avLst/>
                    </a:prstGeom>
                    <a:noFill/>
                    <a:ln>
                      <a:noFill/>
                    </a:ln>
                  </pic:spPr>
                </pic:pic>
              </a:graphicData>
            </a:graphic>
          </wp:inline>
        </w:drawing>
      </w:r>
    </w:p>
    <w:p w14:paraId="294D38D4" w14:textId="59B3D8A8" w:rsidR="00412B9F" w:rsidRDefault="00412B9F" w:rsidP="00D84E49">
      <w:pPr>
        <w:shd w:val="clear" w:color="auto" w:fill="072B62" w:themeFill="background2" w:themeFillShade="40"/>
        <w:spacing w:after="0" w:line="276" w:lineRule="auto"/>
        <w:jc w:val="center"/>
        <w:rPr>
          <w:rFonts w:ascii="Palatino Linotype" w:hAnsi="Palatino Linotype" w:cs="Georgia"/>
          <w:b/>
          <w:bCs/>
          <w:color w:val="FFFFFF" w:themeColor="background1"/>
          <w:sz w:val="40"/>
          <w:szCs w:val="40"/>
          <w:highlight w:val="darkBlue"/>
        </w:rPr>
      </w:pPr>
      <w:r>
        <w:rPr>
          <w:rFonts w:ascii="Palatino Linotype" w:hAnsi="Palatino Linotype" w:cs="Georgia"/>
          <w:b/>
          <w:bCs/>
          <w:color w:val="FFFFFF" w:themeColor="background1"/>
          <w:sz w:val="40"/>
          <w:szCs w:val="40"/>
          <w:highlight w:val="darkBlue"/>
        </w:rPr>
        <w:t>BULLETIN D’ INSCRIPTION 2023</w:t>
      </w:r>
    </w:p>
    <w:p w14:paraId="34ACD226" w14:textId="4E36D9C5" w:rsidR="00D84E49" w:rsidRPr="00D84E49" w:rsidRDefault="00D84E49" w:rsidP="00D84E49">
      <w:pPr>
        <w:shd w:val="clear" w:color="auto" w:fill="072B62" w:themeFill="background2" w:themeFillShade="40"/>
        <w:spacing w:after="0" w:line="276" w:lineRule="auto"/>
        <w:jc w:val="center"/>
        <w:rPr>
          <w:rFonts w:ascii="Palatino Linotype" w:hAnsi="Palatino Linotype" w:cs="Georgia"/>
          <w:b/>
          <w:bCs/>
          <w:color w:val="FFFFFF" w:themeColor="background1"/>
          <w:sz w:val="40"/>
          <w:szCs w:val="40"/>
          <w:highlight w:val="darkBlue"/>
        </w:rPr>
      </w:pPr>
      <w:r w:rsidRPr="00D84E49">
        <w:rPr>
          <w:rFonts w:ascii="Palatino Linotype" w:hAnsi="Palatino Linotype" w:cs="Georgia"/>
          <w:b/>
          <w:bCs/>
          <w:color w:val="FFFFFF" w:themeColor="background1"/>
          <w:sz w:val="40"/>
          <w:szCs w:val="40"/>
          <w:highlight w:val="darkBlue"/>
        </w:rPr>
        <w:t>Egalité Professionnelle Femmes &amp; Hommes, diversité</w:t>
      </w:r>
    </w:p>
    <w:p w14:paraId="253FABC3" w14:textId="31721FB8" w:rsidR="001C21E7" w:rsidRPr="006A74E2" w:rsidRDefault="001C21E7" w:rsidP="00D84E49">
      <w:pPr>
        <w:shd w:val="clear" w:color="auto" w:fill="072B62" w:themeFill="background2" w:themeFillShade="40"/>
        <w:spacing w:after="0" w:line="276" w:lineRule="auto"/>
        <w:jc w:val="center"/>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BC6" w14:textId="77777777" w:rsidTr="000344C3">
        <w:trPr>
          <w:trHeight w:val="739"/>
        </w:trPr>
        <w:tc>
          <w:tcPr>
            <w:tcW w:w="10760" w:type="dxa"/>
            <w:shd w:val="clear" w:color="auto" w:fill="auto"/>
            <w:vAlign w:val="center"/>
          </w:tcPr>
          <w:p w14:paraId="390A524D" w14:textId="77777777" w:rsidR="00283D8E" w:rsidRDefault="00FB513F" w:rsidP="00FB513F">
            <w:pPr>
              <w:spacing w:after="0"/>
              <w:ind w:left="200" w:hanging="200"/>
              <w:jc w:val="center"/>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limousin.formation@anfh.fr</w:t>
              </w:r>
            </w:hyperlink>
          </w:p>
          <w:p w14:paraId="253FABC5" w14:textId="1E661E92" w:rsidR="00FB513F" w:rsidRPr="005A282C" w:rsidRDefault="00283D8E" w:rsidP="00AE3F2C">
            <w:pPr>
              <w:spacing w:after="0"/>
              <w:ind w:left="200" w:hanging="200"/>
              <w:jc w:val="center"/>
              <w:rPr>
                <w:rFonts w:ascii="Palatino Linotype" w:hAnsi="Palatino Linotype"/>
                <w:b/>
                <w:bCs/>
              </w:rPr>
            </w:pPr>
            <w:r w:rsidRPr="00283D8E">
              <w:rPr>
                <w:rStyle w:val="Lienhypertexte"/>
                <w:rFonts w:ascii="Palatino Linotype" w:hAnsi="Palatino Linotype"/>
                <w:b/>
                <w:bCs/>
                <w:sz w:val="28"/>
                <w:szCs w:val="28"/>
                <w:u w:val="none"/>
                <w14:textOutline w14:w="9525" w14:cap="rnd" w14:cmpd="sng" w14:algn="ctr">
                  <w14:solidFill>
                    <w14:schemeClr w14:val="bg2">
                      <w14:lumMod w14:val="25000"/>
                    </w14:schemeClr>
                  </w14:solidFill>
                  <w14:prstDash w14:val="solid"/>
                  <w14:bevel/>
                </w14:textOutline>
              </w:rPr>
              <w:t xml:space="preserve"> </w:t>
            </w:r>
          </w:p>
        </w:tc>
      </w:tr>
    </w:tbl>
    <w:p w14:paraId="253FABC7" w14:textId="77777777" w:rsidR="001C21E7" w:rsidRPr="006A74E2"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BCA" w14:textId="77777777" w:rsidTr="003E2EB2">
        <w:trPr>
          <w:trHeight w:val="567"/>
        </w:trPr>
        <w:tc>
          <w:tcPr>
            <w:tcW w:w="3387" w:type="dxa"/>
            <w:vAlign w:val="center"/>
          </w:tcPr>
          <w:p w14:paraId="253FABC8" w14:textId="53A167C9" w:rsidR="004E4729" w:rsidRPr="00EF3841" w:rsidRDefault="004625FD"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Etablissement</w:t>
            </w:r>
          </w:p>
        </w:tc>
        <w:tc>
          <w:tcPr>
            <w:tcW w:w="7355" w:type="dxa"/>
            <w:vAlign w:val="center"/>
          </w:tcPr>
          <w:p w14:paraId="253FABC9" w14:textId="77777777"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LIM</w:t>
            </w:r>
          </w:p>
        </w:tc>
      </w:tr>
      <w:tr w:rsidR="004E4729" w:rsidRPr="00EF3841" w14:paraId="253FABCD" w14:textId="77777777" w:rsidTr="003E2EB2">
        <w:trPr>
          <w:trHeight w:val="567"/>
        </w:trPr>
        <w:tc>
          <w:tcPr>
            <w:tcW w:w="3387" w:type="dxa"/>
            <w:vAlign w:val="center"/>
          </w:tcPr>
          <w:p w14:paraId="253FABCB" w14:textId="72176282"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p>
        </w:tc>
        <w:tc>
          <w:tcPr>
            <w:tcW w:w="7355" w:type="dxa"/>
            <w:vAlign w:val="center"/>
          </w:tcPr>
          <w:p w14:paraId="253FABCC" w14:textId="77777777"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r w:rsidR="00603066" w:rsidRPr="00EF3841" w14:paraId="64AA177D" w14:textId="77777777" w:rsidTr="003E2EB2">
        <w:trPr>
          <w:trHeight w:val="567"/>
        </w:trPr>
        <w:tc>
          <w:tcPr>
            <w:tcW w:w="3387" w:type="dxa"/>
            <w:vAlign w:val="center"/>
          </w:tcPr>
          <w:p w14:paraId="07E09861" w14:textId="170487B8" w:rsidR="00603066" w:rsidRPr="00EF3841" w:rsidRDefault="00101264"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 et t</w:t>
            </w:r>
            <w:r w:rsidR="00603066">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hématique </w:t>
            </w:r>
          </w:p>
        </w:tc>
        <w:tc>
          <w:tcPr>
            <w:tcW w:w="7355" w:type="dxa"/>
            <w:vAlign w:val="center"/>
          </w:tcPr>
          <w:p w14:paraId="4E42685A" w14:textId="77777777" w:rsidR="00603066" w:rsidRPr="00EF3841" w:rsidRDefault="00603066"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BCE" w14:textId="77777777" w:rsidR="004E4729" w:rsidRPr="004D33A3" w:rsidRDefault="004E4729" w:rsidP="004E4729">
      <w:pPr>
        <w:spacing w:after="0"/>
        <w:rPr>
          <w:noProof/>
          <w:sz w:val="16"/>
          <w:szCs w:val="16"/>
          <w:lang w:eastAsia="fr-FR"/>
        </w:rPr>
      </w:pPr>
    </w:p>
    <w:p w14:paraId="253FABD5" w14:textId="16308EFD" w:rsidR="004E4729" w:rsidRDefault="004E4729" w:rsidP="004E4729">
      <w:pPr>
        <w:spacing w:after="0"/>
        <w:rPr>
          <w:sz w:val="10"/>
          <w:szCs w:val="10"/>
        </w:rPr>
      </w:pPr>
    </w:p>
    <w:p w14:paraId="253FABE2" w14:textId="77777777" w:rsidR="00FD0E09" w:rsidRPr="00FB513F" w:rsidRDefault="00FD0E09" w:rsidP="004E4729">
      <w:pPr>
        <w:spacing w:after="0"/>
        <w:rPr>
          <w:sz w:val="16"/>
          <w:szCs w:val="16"/>
        </w:rPr>
      </w:pP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2977"/>
        <w:gridCol w:w="2126"/>
        <w:gridCol w:w="1560"/>
        <w:gridCol w:w="4110"/>
      </w:tblGrid>
      <w:tr w:rsidR="0046095D" w:rsidRPr="003E2EB2" w14:paraId="253FABE7" w14:textId="6C82671A" w:rsidTr="0046095D">
        <w:tc>
          <w:tcPr>
            <w:tcW w:w="2977" w:type="dxa"/>
            <w:vAlign w:val="center"/>
          </w:tcPr>
          <w:p w14:paraId="253FABE4" w14:textId="2D30DDB1" w:rsidR="0046095D" w:rsidRPr="00EF3841" w:rsidRDefault="0046095D"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w:t>
            </w:r>
          </w:p>
        </w:tc>
        <w:tc>
          <w:tcPr>
            <w:tcW w:w="2126" w:type="dxa"/>
            <w:vAlign w:val="center"/>
          </w:tcPr>
          <w:p w14:paraId="253FABE5" w14:textId="3F9A191B" w:rsidR="0046095D" w:rsidRPr="00EF3841" w:rsidRDefault="0046095D"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Prénom</w:t>
            </w:r>
          </w:p>
        </w:tc>
        <w:tc>
          <w:tcPr>
            <w:tcW w:w="1560" w:type="dxa"/>
            <w:vAlign w:val="center"/>
          </w:tcPr>
          <w:p w14:paraId="253FABE6" w14:textId="4FDE8B46" w:rsidR="0046095D" w:rsidRPr="00EF3841" w:rsidRDefault="0046095D"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c>
          <w:tcPr>
            <w:tcW w:w="4110" w:type="dxa"/>
          </w:tcPr>
          <w:p w14:paraId="7DC9D82B" w14:textId="77777777" w:rsidR="0046095D" w:rsidRDefault="0046095D" w:rsidP="006A774F">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p>
          <w:p w14:paraId="274969A9" w14:textId="77777777" w:rsidR="0046095D" w:rsidRDefault="0046095D" w:rsidP="006A774F">
            <w:pPr>
              <w:jc w:val="center"/>
              <w:rPr>
                <w:b/>
                <w:color w:val="072B62" w:themeColor="background2" w:themeShade="40"/>
                <w:sz w:val="24"/>
                <w:szCs w:val="24"/>
                <w:u w:val="single"/>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Adresse Mail </w:t>
            </w:r>
            <w:r w:rsidRPr="004B7D21">
              <w:rPr>
                <w:b/>
                <w:color w:val="072B62" w:themeColor="background2" w:themeShade="40"/>
                <w:sz w:val="24"/>
                <w:szCs w:val="24"/>
                <w:highlight w:val="yellow"/>
                <w:u w:val="single"/>
                <w14:textOutline w14:w="9525" w14:cap="rnd" w14:cmpd="sng" w14:algn="ctr">
                  <w14:solidFill>
                    <w14:schemeClr w14:val="bg2">
                      <w14:lumMod w14:val="25000"/>
                    </w14:schemeClr>
                  </w14:solidFill>
                  <w14:prstDash w14:val="solid"/>
                  <w14:bevel/>
                </w14:textOutline>
              </w:rPr>
              <w:t>Obligatoire</w:t>
            </w:r>
          </w:p>
          <w:p w14:paraId="61BA3FB6" w14:textId="210B870E" w:rsidR="0046095D" w:rsidRPr="004C02EB" w:rsidRDefault="0046095D" w:rsidP="006A774F">
            <w:pPr>
              <w:jc w:val="cente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6095D" w:rsidRPr="000713B1" w14:paraId="253FABEC" w14:textId="412B1F48" w:rsidTr="0046095D">
        <w:trPr>
          <w:trHeight w:val="567"/>
        </w:trPr>
        <w:tc>
          <w:tcPr>
            <w:tcW w:w="2977" w:type="dxa"/>
            <w:vAlign w:val="center"/>
          </w:tcPr>
          <w:p w14:paraId="253FABE9"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6" w:type="dxa"/>
            <w:vAlign w:val="center"/>
          </w:tcPr>
          <w:p w14:paraId="253FABEA"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253FABEB"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4110" w:type="dxa"/>
          </w:tcPr>
          <w:p w14:paraId="2E5BD1CB"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6095D" w:rsidRPr="000713B1" w14:paraId="253FABF1" w14:textId="138C1AE9" w:rsidTr="0046095D">
        <w:trPr>
          <w:trHeight w:val="567"/>
        </w:trPr>
        <w:tc>
          <w:tcPr>
            <w:tcW w:w="2977" w:type="dxa"/>
            <w:vAlign w:val="center"/>
          </w:tcPr>
          <w:p w14:paraId="253FABEE"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6" w:type="dxa"/>
            <w:vAlign w:val="center"/>
          </w:tcPr>
          <w:p w14:paraId="253FABEF"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253FABF0"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4110" w:type="dxa"/>
          </w:tcPr>
          <w:p w14:paraId="00F11F09"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6095D" w:rsidRPr="000713B1" w14:paraId="253FABF6" w14:textId="3D404D33" w:rsidTr="0046095D">
        <w:trPr>
          <w:trHeight w:val="567"/>
        </w:trPr>
        <w:tc>
          <w:tcPr>
            <w:tcW w:w="2977" w:type="dxa"/>
            <w:vAlign w:val="center"/>
          </w:tcPr>
          <w:p w14:paraId="253FABF3"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6" w:type="dxa"/>
            <w:vAlign w:val="center"/>
          </w:tcPr>
          <w:p w14:paraId="253FABF4"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253FABF5"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4110" w:type="dxa"/>
          </w:tcPr>
          <w:p w14:paraId="66DE6874"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6095D" w:rsidRPr="000713B1" w14:paraId="253FABFB" w14:textId="7D5A2804" w:rsidTr="0046095D">
        <w:trPr>
          <w:trHeight w:val="567"/>
        </w:trPr>
        <w:tc>
          <w:tcPr>
            <w:tcW w:w="2977" w:type="dxa"/>
            <w:vAlign w:val="center"/>
          </w:tcPr>
          <w:p w14:paraId="253FABF8"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6" w:type="dxa"/>
            <w:vAlign w:val="center"/>
          </w:tcPr>
          <w:p w14:paraId="253FABF9"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253FABFA"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4110" w:type="dxa"/>
          </w:tcPr>
          <w:p w14:paraId="06BE27A7"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6095D" w:rsidRPr="000713B1" w14:paraId="253FAC00" w14:textId="4803F16F" w:rsidTr="0046095D">
        <w:trPr>
          <w:trHeight w:val="567"/>
        </w:trPr>
        <w:tc>
          <w:tcPr>
            <w:tcW w:w="2977" w:type="dxa"/>
            <w:vAlign w:val="center"/>
          </w:tcPr>
          <w:p w14:paraId="253FABFD"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6" w:type="dxa"/>
            <w:vAlign w:val="center"/>
          </w:tcPr>
          <w:p w14:paraId="253FABFE"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253FABFF"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4110" w:type="dxa"/>
          </w:tcPr>
          <w:p w14:paraId="5A51F8E7"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12B9F" w:rsidRPr="000713B1" w14:paraId="4F445874" w14:textId="77777777" w:rsidTr="0046095D">
        <w:trPr>
          <w:trHeight w:val="567"/>
        </w:trPr>
        <w:tc>
          <w:tcPr>
            <w:tcW w:w="2977" w:type="dxa"/>
            <w:vAlign w:val="center"/>
          </w:tcPr>
          <w:p w14:paraId="544833ED" w14:textId="77777777" w:rsidR="00412B9F" w:rsidRPr="000713B1" w:rsidRDefault="00412B9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6" w:type="dxa"/>
            <w:vAlign w:val="center"/>
          </w:tcPr>
          <w:p w14:paraId="70FCDABE" w14:textId="77777777" w:rsidR="00412B9F" w:rsidRPr="000713B1" w:rsidRDefault="00412B9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2F60AE73" w14:textId="77777777" w:rsidR="00412B9F" w:rsidRPr="000713B1" w:rsidRDefault="00412B9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4110" w:type="dxa"/>
          </w:tcPr>
          <w:p w14:paraId="2B113C55" w14:textId="77777777" w:rsidR="00412B9F" w:rsidRPr="000713B1" w:rsidRDefault="00412B9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12B9F" w:rsidRPr="000713B1" w14:paraId="0C675B64" w14:textId="77777777" w:rsidTr="0046095D">
        <w:trPr>
          <w:trHeight w:val="567"/>
        </w:trPr>
        <w:tc>
          <w:tcPr>
            <w:tcW w:w="2977" w:type="dxa"/>
            <w:vAlign w:val="center"/>
          </w:tcPr>
          <w:p w14:paraId="0A80AB2B" w14:textId="77777777" w:rsidR="00412B9F" w:rsidRPr="000713B1" w:rsidRDefault="00412B9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6" w:type="dxa"/>
            <w:vAlign w:val="center"/>
          </w:tcPr>
          <w:p w14:paraId="0533570F" w14:textId="77777777" w:rsidR="00412B9F" w:rsidRPr="000713B1" w:rsidRDefault="00412B9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1D9F8409" w14:textId="77777777" w:rsidR="00412B9F" w:rsidRPr="000713B1" w:rsidRDefault="00412B9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4110" w:type="dxa"/>
          </w:tcPr>
          <w:p w14:paraId="0B991FD8" w14:textId="77777777" w:rsidR="00412B9F" w:rsidRPr="000713B1" w:rsidRDefault="00412B9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06" w14:textId="77777777" w:rsidR="001C21E7"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p w14:paraId="3C24BFF5" w14:textId="77777777" w:rsidR="004B7D21" w:rsidRPr="004B7D21" w:rsidRDefault="004B7D21" w:rsidP="001C21E7">
      <w:pPr>
        <w:spacing w:after="0"/>
        <w:rPr>
          <w:color w:val="072B62" w:themeColor="background2" w:themeShade="40"/>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0C" w14:textId="77777777" w:rsidTr="003642C7">
        <w:tc>
          <w:tcPr>
            <w:tcW w:w="3956" w:type="dxa"/>
          </w:tcPr>
          <w:p w14:paraId="253FAC0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253FAC08"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p w14:paraId="253FAC0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0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0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25" w14:textId="50E6474B" w:rsidR="00425945" w:rsidRPr="004B7D21" w:rsidRDefault="00425945" w:rsidP="00F006A0">
      <w:pPr>
        <w:spacing w:after="0" w:line="240" w:lineRule="auto"/>
        <w:jc w:val="both"/>
        <w:rPr>
          <w:color w:val="072B62" w:themeColor="background2" w:themeShade="40"/>
          <w:sz w:val="16"/>
          <w:szCs w:val="16"/>
          <w14:textOutline w14:w="9525" w14:cap="rnd" w14:cmpd="sng" w14:algn="ctr">
            <w14:solidFill>
              <w14:schemeClr w14:val="bg2">
                <w14:lumMod w14:val="25000"/>
              </w14:schemeClr>
            </w14:solidFill>
            <w14:prstDash w14:val="solid"/>
            <w14:bevel/>
          </w14:textOutline>
        </w:rPr>
      </w:pPr>
    </w:p>
    <w:sectPr w:rsidR="00425945" w:rsidRPr="004B7D21" w:rsidSect="00A67D98">
      <w:footerReference w:type="default" r:id="rId9"/>
      <w:pgSz w:w="11906" w:h="16838" w:code="9"/>
      <w:pgMar w:top="238" w:right="567" w:bottom="244" w:left="567"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6F68" w14:textId="77777777" w:rsidR="00460C36" w:rsidRDefault="00460C36" w:rsidP="00043660">
      <w:pPr>
        <w:spacing w:after="0" w:line="240" w:lineRule="auto"/>
      </w:pPr>
      <w:r>
        <w:separator/>
      </w:r>
    </w:p>
  </w:endnote>
  <w:endnote w:type="continuationSeparator" w:id="0">
    <w:p w14:paraId="4B438B25" w14:textId="77777777" w:rsidR="00460C36" w:rsidRDefault="00460C36"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09E2" w14:textId="77777777" w:rsidR="00460C36" w:rsidRDefault="00460C36" w:rsidP="00043660">
      <w:pPr>
        <w:spacing w:after="0" w:line="240" w:lineRule="auto"/>
      </w:pPr>
      <w:r>
        <w:separator/>
      </w:r>
    </w:p>
  </w:footnote>
  <w:footnote w:type="continuationSeparator" w:id="0">
    <w:p w14:paraId="666B52C2" w14:textId="77777777" w:rsidR="00460C36" w:rsidRDefault="00460C36" w:rsidP="000436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01264"/>
    <w:rsid w:val="00173F4C"/>
    <w:rsid w:val="00184E3F"/>
    <w:rsid w:val="001A5D1A"/>
    <w:rsid w:val="001C21E7"/>
    <w:rsid w:val="001F6C49"/>
    <w:rsid w:val="00283D8E"/>
    <w:rsid w:val="002B6939"/>
    <w:rsid w:val="002E6E7F"/>
    <w:rsid w:val="00306602"/>
    <w:rsid w:val="00325836"/>
    <w:rsid w:val="003561D3"/>
    <w:rsid w:val="003C44CD"/>
    <w:rsid w:val="003E2EB2"/>
    <w:rsid w:val="00412B9F"/>
    <w:rsid w:val="00425945"/>
    <w:rsid w:val="00437611"/>
    <w:rsid w:val="0046095D"/>
    <w:rsid w:val="00460C36"/>
    <w:rsid w:val="004625FD"/>
    <w:rsid w:val="004734F2"/>
    <w:rsid w:val="004A0942"/>
    <w:rsid w:val="004B7D21"/>
    <w:rsid w:val="004C02EB"/>
    <w:rsid w:val="004D33A3"/>
    <w:rsid w:val="004D57C2"/>
    <w:rsid w:val="004E4729"/>
    <w:rsid w:val="0050044D"/>
    <w:rsid w:val="005607E2"/>
    <w:rsid w:val="005A0084"/>
    <w:rsid w:val="005A282C"/>
    <w:rsid w:val="00603066"/>
    <w:rsid w:val="006229E1"/>
    <w:rsid w:val="006A74E2"/>
    <w:rsid w:val="006A774F"/>
    <w:rsid w:val="007C6CEC"/>
    <w:rsid w:val="007F06BD"/>
    <w:rsid w:val="00807E6B"/>
    <w:rsid w:val="00815B36"/>
    <w:rsid w:val="00855BD0"/>
    <w:rsid w:val="008F1F0A"/>
    <w:rsid w:val="00910B82"/>
    <w:rsid w:val="00910FB9"/>
    <w:rsid w:val="0092355C"/>
    <w:rsid w:val="0093503F"/>
    <w:rsid w:val="00955F5B"/>
    <w:rsid w:val="009C39BF"/>
    <w:rsid w:val="009C7434"/>
    <w:rsid w:val="00A01CF3"/>
    <w:rsid w:val="00A42478"/>
    <w:rsid w:val="00A62E92"/>
    <w:rsid w:val="00A67D74"/>
    <w:rsid w:val="00A67D98"/>
    <w:rsid w:val="00AB17B2"/>
    <w:rsid w:val="00AE3F2C"/>
    <w:rsid w:val="00B62AB6"/>
    <w:rsid w:val="00BA33C9"/>
    <w:rsid w:val="00BB1753"/>
    <w:rsid w:val="00BE0C0C"/>
    <w:rsid w:val="00C34314"/>
    <w:rsid w:val="00CA65A4"/>
    <w:rsid w:val="00CC2C33"/>
    <w:rsid w:val="00D21CB2"/>
    <w:rsid w:val="00D276ED"/>
    <w:rsid w:val="00D30C2C"/>
    <w:rsid w:val="00D31875"/>
    <w:rsid w:val="00D37806"/>
    <w:rsid w:val="00D63B67"/>
    <w:rsid w:val="00D64D24"/>
    <w:rsid w:val="00D771CE"/>
    <w:rsid w:val="00D84E49"/>
    <w:rsid w:val="00D85B5D"/>
    <w:rsid w:val="00E7336C"/>
    <w:rsid w:val="00E9048E"/>
    <w:rsid w:val="00EF3841"/>
    <w:rsid w:val="00F006A0"/>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 w:type="character" w:customStyle="1" w:styleId="fontstyle21">
    <w:name w:val="fontstyle21"/>
    <w:basedOn w:val="Policepardfaut"/>
    <w:rsid w:val="00D84E49"/>
    <w:rPr>
      <w:rFonts w:ascii="OpenSans" w:hAnsi="OpenSans" w:hint="default"/>
      <w:b w:val="0"/>
      <w:bCs w:val="0"/>
      <w:i w:val="0"/>
      <w:iCs w:val="0"/>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31672">
      <w:bodyDiv w:val="1"/>
      <w:marLeft w:val="0"/>
      <w:marRight w:val="0"/>
      <w:marTop w:val="0"/>
      <w:marBottom w:val="0"/>
      <w:divBdr>
        <w:top w:val="none" w:sz="0" w:space="0" w:color="auto"/>
        <w:left w:val="none" w:sz="0" w:space="0" w:color="auto"/>
        <w:bottom w:val="none" w:sz="0" w:space="0" w:color="auto"/>
        <w:right w:val="none" w:sz="0" w:space="0" w:color="auto"/>
      </w:divBdr>
    </w:div>
    <w:div w:id="1907763062">
      <w:bodyDiv w:val="1"/>
      <w:marLeft w:val="0"/>
      <w:marRight w:val="0"/>
      <w:marTop w:val="0"/>
      <w:marBottom w:val="0"/>
      <w:divBdr>
        <w:top w:val="none" w:sz="0" w:space="0" w:color="auto"/>
        <w:left w:val="none" w:sz="0" w:space="0" w:color="auto"/>
        <w:bottom w:val="none" w:sz="0" w:space="0" w:color="auto"/>
        <w:right w:val="none" w:sz="0" w:space="0" w:color="auto"/>
      </w:divBdr>
    </w:div>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ousin.formation@anfh.fr"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B8DA5-32EE-4065-9B9A-DCC77A59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77</Words>
  <Characters>424</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MOUNEIX Myriam</cp:lastModifiedBy>
  <cp:revision>12</cp:revision>
  <dcterms:created xsi:type="dcterms:W3CDTF">2023-02-24T07:35:00Z</dcterms:created>
  <dcterms:modified xsi:type="dcterms:W3CDTF">2023-03-07T15:47:00Z</dcterms:modified>
</cp:coreProperties>
</file>