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555D" w14:textId="0134E120" w:rsidR="00B9453F" w:rsidRDefault="005C20D8" w:rsidP="007752A4">
      <w:pPr>
        <w:pStyle w:val="Titre1"/>
      </w:pPr>
      <w:r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42863" wp14:editId="3B78C30E">
                <wp:simplePos x="0" y="0"/>
                <wp:positionH relativeFrom="column">
                  <wp:posOffset>-70485</wp:posOffset>
                </wp:positionH>
                <wp:positionV relativeFrom="paragraph">
                  <wp:posOffset>603885</wp:posOffset>
                </wp:positionV>
                <wp:extent cx="6426200" cy="16637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166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3F077" w14:textId="058CD1D9" w:rsidR="005C20D8" w:rsidRDefault="005C20D8" w:rsidP="005C20D8">
                            <w:pPr>
                              <w:pStyle w:val="Aucunstyle"/>
                              <w:spacing w:line="240" w:lineRule="auto"/>
                              <w:jc w:val="both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>La fonction logistique concentre de nombreux enjeux dans un établissement de santé :</w:t>
                            </w:r>
                          </w:p>
                          <w:p w14:paraId="065B2E9A" w14:textId="6FC1C71D" w:rsidR="005C20D8" w:rsidRDefault="005C20D8" w:rsidP="005C20D8">
                            <w:pPr>
                              <w:pStyle w:val="Aucunstyl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>Financiers,</w:t>
                            </w:r>
                          </w:p>
                          <w:p w14:paraId="7800A1B6" w14:textId="7E5F21A3" w:rsidR="005C20D8" w:rsidRDefault="005C20D8" w:rsidP="005C20D8">
                            <w:pPr>
                              <w:pStyle w:val="Aucunstyl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>Organisationnels</w:t>
                            </w:r>
                          </w:p>
                          <w:p w14:paraId="0BB37368" w14:textId="716B8841" w:rsidR="005C20D8" w:rsidRDefault="005C20D8" w:rsidP="005C20D8">
                            <w:pPr>
                              <w:pStyle w:val="Aucunstyle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>Développement durable…</w:t>
                            </w:r>
                          </w:p>
                          <w:p w14:paraId="45570CF0" w14:textId="0B44EF5A" w:rsidR="005C20D8" w:rsidRDefault="005C20D8" w:rsidP="005C20D8">
                            <w:pPr>
                              <w:pStyle w:val="Aucunstyle"/>
                              <w:spacing w:line="240" w:lineRule="auto"/>
                              <w:jc w:val="both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Maitriser les bonnes pratiques de la logistique et de la gestion des stocks permet de dégager rapidement des pistes d’efficience. </w:t>
                            </w:r>
                          </w:p>
                          <w:p w14:paraId="228922E8" w14:textId="124CCC14" w:rsidR="007752A4" w:rsidRPr="001D31F3" w:rsidRDefault="000A0BF4" w:rsidP="005C20D8">
                            <w:pPr>
                              <w:pStyle w:val="Aucunstyle"/>
                              <w:spacing w:line="240" w:lineRule="auto"/>
                              <w:jc w:val="both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>Les deux journées de formation</w:t>
                            </w:r>
                            <w:r w:rsidR="005C20D8" w:rsidRPr="005C20D8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suivent la progression logique d’une démarche d’optimisation, la journée 1 sera consacrée à comprendre le périmètre de la logistique et identifier les zones de progrès dans chaque établissement tandis que la journée 2 présentera les bonnes pratiques et les outils de la gestion d’un stock, en central et dans les services de soins. La dernière demi-journée sera consacrée à l’élaboration du plan d’actions.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4286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5.55pt;margin-top:47.55pt;width:506pt;height:13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" filled="f" stroked="f" strokeweight=".5pt">
                <v:textbox>
                  <w:txbxContent>
                    <w:p w14:paraId="1EE3F077" w14:textId="058CD1D9" w:rsidR="005C20D8" w:rsidRDefault="005C20D8" w:rsidP="005C20D8">
                      <w:pPr>
                        <w:pStyle w:val="Aucunstyle"/>
                        <w:spacing w:line="240" w:lineRule="auto"/>
                        <w:jc w:val="both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>La fonction logistique concentre de nombreux enjeux dans un établissement de santé :</w:t>
                      </w:r>
                    </w:p>
                    <w:p w14:paraId="065B2E9A" w14:textId="6FC1C71D" w:rsidR="005C20D8" w:rsidRDefault="005C20D8" w:rsidP="005C20D8">
                      <w:pPr>
                        <w:pStyle w:val="Aucunstyle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>Financiers,</w:t>
                      </w:r>
                    </w:p>
                    <w:p w14:paraId="7800A1B6" w14:textId="7E5F21A3" w:rsidR="005C20D8" w:rsidRDefault="005C20D8" w:rsidP="005C20D8">
                      <w:pPr>
                        <w:pStyle w:val="Aucunstyle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>Organisationnels</w:t>
                      </w:r>
                    </w:p>
                    <w:p w14:paraId="0BB37368" w14:textId="716B8841" w:rsidR="005C20D8" w:rsidRDefault="005C20D8" w:rsidP="005C20D8">
                      <w:pPr>
                        <w:pStyle w:val="Aucunstyle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>Développement durable…</w:t>
                      </w:r>
                    </w:p>
                    <w:p w14:paraId="45570CF0" w14:textId="0B44EF5A" w:rsidR="005C20D8" w:rsidRDefault="005C20D8" w:rsidP="005C20D8">
                      <w:pPr>
                        <w:pStyle w:val="Aucunstyle"/>
                        <w:spacing w:line="240" w:lineRule="auto"/>
                        <w:jc w:val="both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Maitriser les bonnes pratiques de la logistique et de la gestion des stocks permet de dégager rapidement des pistes d’efficience. </w:t>
                      </w:r>
                    </w:p>
                    <w:p w14:paraId="228922E8" w14:textId="124CCC14" w:rsidR="007752A4" w:rsidRPr="001D31F3" w:rsidRDefault="000A0BF4" w:rsidP="005C20D8">
                      <w:pPr>
                        <w:pStyle w:val="Aucunstyle"/>
                        <w:spacing w:line="240" w:lineRule="auto"/>
                        <w:jc w:val="both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>Les deux journées de formation</w:t>
                      </w:r>
                      <w:r w:rsidR="005C20D8" w:rsidRPr="005C20D8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suivent la progression logique d’une démarche d’optimisation, la journée 1 sera consacrée à comprendre le périmètre de la logistique et identifier les zones de progrès dans chaque établissement tandis que la journée 2 présentera les bonnes pratiques et les outils de la gestion d’un stock, en central et dans les services de soins. La dernière demi-journée sera consacrée à l’élaboration du plan d’actions.</w:t>
                      </w:r>
                    </w:p>
                  </w:txbxContent>
                </v:textbox>
              </v:shape>
            </w:pict>
          </mc:Fallback>
        </mc:AlternateContent>
      </w:r>
      <w:r w:rsidR="00FA031E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CFC24C" wp14:editId="495DE4EE">
                <wp:simplePos x="0" y="0"/>
                <wp:positionH relativeFrom="column">
                  <wp:posOffset>-40640</wp:posOffset>
                </wp:positionH>
                <wp:positionV relativeFrom="paragraph">
                  <wp:posOffset>7689274</wp:posOffset>
                </wp:positionV>
                <wp:extent cx="1492250" cy="52099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A8FF9" w14:textId="6D84C116" w:rsidR="00FA031E" w:rsidRPr="007752A4" w:rsidRDefault="00FA031E" w:rsidP="007752A4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0A0BF4" w:rsidRPr="00984368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formation@cks-public.fr</w:t>
                              </w:r>
                            </w:hyperlink>
                            <w:r w:rsidR="000A0BF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FC24C" id="Zone de texte 2" o:spid="_x0000_s1027" type="#_x0000_t202" style="position:absolute;margin-left:-3.2pt;margin-top:605.45pt;width:117.5pt;height: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" filled="f" stroked="f" strokeweight=".5pt">
                <v:textbox>
                  <w:txbxContent>
                    <w:p w14:paraId="0B7A8FF9" w14:textId="6D84C116" w:rsidR="00FA031E" w:rsidRPr="007752A4" w:rsidRDefault="00FA031E" w:rsidP="007752A4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hyperlink r:id="rId9" w:history="1">
                        <w:r w:rsidR="000A0BF4" w:rsidRPr="00984368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formation@cks-public.fr</w:t>
                        </w:r>
                      </w:hyperlink>
                      <w:r w:rsidR="000A0BF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031E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245A19" wp14:editId="37A1508B">
                <wp:simplePos x="0" y="0"/>
                <wp:positionH relativeFrom="column">
                  <wp:posOffset>-40640</wp:posOffset>
                </wp:positionH>
                <wp:positionV relativeFrom="paragraph">
                  <wp:posOffset>7548112</wp:posOffset>
                </wp:positionV>
                <wp:extent cx="1492250" cy="52099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15793" w14:textId="77777777" w:rsidR="00FA031E" w:rsidRPr="00FA031E" w:rsidRDefault="00FA031E" w:rsidP="007752A4">
                            <w:pPr>
                              <w:pStyle w:val="En-tte"/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A031E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CONTACT : 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45A19" id="Zone de texte 1" o:spid="_x0000_s1028" type="#_x0000_t202" style="position:absolute;margin-left:-3.2pt;margin-top:594.35pt;width:117.5pt;height: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" filled="f" stroked="f" strokeweight=".5pt">
                <v:textbox>
                  <w:txbxContent>
                    <w:p w14:paraId="19615793" w14:textId="77777777" w:rsidR="00FA031E" w:rsidRPr="00FA031E" w:rsidRDefault="00FA031E" w:rsidP="007752A4">
                      <w:pPr>
                        <w:pStyle w:val="En-tte"/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FA031E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CONTACT :  </w:t>
                      </w:r>
                    </w:p>
                  </w:txbxContent>
                </v:textbox>
              </v:shape>
            </w:pict>
          </mc:Fallback>
        </mc:AlternateContent>
      </w:r>
      <w:r w:rsidR="00FA031E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BA7B5" wp14:editId="687DA1F8">
                <wp:simplePos x="0" y="0"/>
                <wp:positionH relativeFrom="column">
                  <wp:posOffset>-40655</wp:posOffset>
                </wp:positionH>
                <wp:positionV relativeFrom="paragraph">
                  <wp:posOffset>6698556</wp:posOffset>
                </wp:positionV>
                <wp:extent cx="1492250" cy="52099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34421" w14:textId="1AF4F8CE" w:rsidR="007752A4" w:rsidRPr="007752A4" w:rsidRDefault="007752A4" w:rsidP="007752A4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0BF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Aucun</w:t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BA7B5" id="Zone de texte 15" o:spid="_x0000_s1029" type="#_x0000_t202" style="position:absolute;margin-left:-3.2pt;margin-top:527.45pt;width:117.5pt;height: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" filled="f" stroked="f" strokeweight=".5pt">
                <v:textbox>
                  <w:txbxContent>
                    <w:p w14:paraId="55634421" w14:textId="1AF4F8CE" w:rsidR="007752A4" w:rsidRPr="007752A4" w:rsidRDefault="007752A4" w:rsidP="007752A4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0A0BF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Aucun</w:t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1083A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BB916B" wp14:editId="54C6860B">
                <wp:simplePos x="0" y="0"/>
                <wp:positionH relativeFrom="column">
                  <wp:posOffset>1640840</wp:posOffset>
                </wp:positionH>
                <wp:positionV relativeFrom="paragraph">
                  <wp:posOffset>6299835</wp:posOffset>
                </wp:positionV>
                <wp:extent cx="2381250" cy="249555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4C59B" w14:textId="5601A4BE" w:rsidR="008660D6" w:rsidRPr="008660D6" w:rsidRDefault="00D42E04" w:rsidP="008660D6">
                            <w:pPr>
                              <w:pStyle w:val="En-tte"/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C41059"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 w:rsidRPr="00C41059"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60D6" w:rsidRPr="008660D6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 xml:space="preserve">Une formation donnant des exemples </w:t>
                            </w:r>
                            <w:r w:rsidR="008660D6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>concrets d’organisations dans le secteur de la santé</w:t>
                            </w:r>
                          </w:p>
                          <w:p w14:paraId="3612709B" w14:textId="542F94F1" w:rsidR="008660D6" w:rsidRPr="008660D6" w:rsidRDefault="008660D6" w:rsidP="008660D6">
                            <w:pPr>
                              <w:pStyle w:val="En-tte"/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C41059"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 w:rsidRPr="00C41059"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60D6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 xml:space="preserve"> Une formation interactive qui favorise le partage et le retour d’expérience entre les stagiaires et le formateur.</w:t>
                            </w:r>
                          </w:p>
                          <w:p w14:paraId="7338B882" w14:textId="72A93154" w:rsidR="008660D6" w:rsidRPr="008660D6" w:rsidRDefault="008660D6" w:rsidP="008660D6">
                            <w:pPr>
                              <w:pStyle w:val="En-tte"/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C41059"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 w:rsidRPr="008660D6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>La réalisation d’un plan d’actions concret avec l’aide du formateur</w:t>
                            </w:r>
                          </w:p>
                          <w:p w14:paraId="6F94AFAD" w14:textId="6D36038A" w:rsidR="00D42E04" w:rsidRDefault="008660D6" w:rsidP="008660D6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41059">
                              <w:rPr>
                                <w:rFonts w:ascii="Georgia" w:hAnsi="Georgia"/>
                                <w:color w:val="1DAE8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 w:rsidRPr="008660D6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 xml:space="preserve"> La disponibilité du formateur pour répondre aux questions des stagiaires pendant 3 mois à l’issue de la formation</w:t>
                            </w:r>
                          </w:p>
                          <w:p w14:paraId="2E4087DA" w14:textId="77777777" w:rsidR="00D42E04" w:rsidRPr="00CD5061" w:rsidRDefault="00D42E04" w:rsidP="007752A4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B916B" id="Zone de texte 19" o:spid="_x0000_s1030" type="#_x0000_t202" style="position:absolute;margin-left:129.2pt;margin-top:496.05pt;width:187.5pt;height:19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" filled="f" stroked="f" strokeweight=".5pt">
                <v:textbox>
                  <w:txbxContent>
                    <w:p w14:paraId="2724C59B" w14:textId="5601A4BE" w:rsidR="008660D6" w:rsidRPr="008660D6" w:rsidRDefault="00D42E04" w:rsidP="008660D6">
                      <w:pPr>
                        <w:pStyle w:val="En-tte"/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</w:pPr>
                      <w:r w:rsidRPr="00C41059"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sym w:font="Wingdings" w:char="F0EC"/>
                      </w:r>
                      <w:r w:rsidRPr="00C41059"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t xml:space="preserve"> </w:t>
                      </w:r>
                      <w:r w:rsidR="008660D6" w:rsidRPr="008660D6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 xml:space="preserve">Une formation donnant des exemples </w:t>
                      </w:r>
                      <w:r w:rsidR="008660D6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>concrets d’organisations dans le secteur de la santé</w:t>
                      </w:r>
                    </w:p>
                    <w:p w14:paraId="3612709B" w14:textId="542F94F1" w:rsidR="008660D6" w:rsidRPr="008660D6" w:rsidRDefault="008660D6" w:rsidP="008660D6">
                      <w:pPr>
                        <w:pStyle w:val="En-tte"/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</w:pPr>
                      <w:r w:rsidRPr="00C41059"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sym w:font="Wingdings" w:char="F0EC"/>
                      </w:r>
                      <w:r w:rsidRPr="00C41059"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t xml:space="preserve"> </w:t>
                      </w:r>
                      <w:r w:rsidRPr="008660D6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 xml:space="preserve"> Une formation interactive qui favorise le partage et le retour d’expérience entre les stagiaires et le formateur.</w:t>
                      </w:r>
                    </w:p>
                    <w:p w14:paraId="7338B882" w14:textId="72A93154" w:rsidR="008660D6" w:rsidRPr="008660D6" w:rsidRDefault="008660D6" w:rsidP="008660D6">
                      <w:pPr>
                        <w:pStyle w:val="En-tte"/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</w:pPr>
                      <w:r w:rsidRPr="00C41059"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sym w:font="Wingdings" w:char="F0EC"/>
                      </w:r>
                      <w:r w:rsidRPr="008660D6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>La réalisation d’un plan d’actions concret avec l’aide du formateur</w:t>
                      </w:r>
                    </w:p>
                    <w:p w14:paraId="6F94AFAD" w14:textId="6D36038A" w:rsidR="00D42E04" w:rsidRDefault="008660D6" w:rsidP="008660D6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41059">
                        <w:rPr>
                          <w:rFonts w:ascii="Georgia" w:hAnsi="Georgia"/>
                          <w:color w:val="1DAE84"/>
                          <w:sz w:val="20"/>
                          <w:szCs w:val="20"/>
                        </w:rPr>
                        <w:sym w:font="Wingdings" w:char="F0EC"/>
                      </w:r>
                      <w:r w:rsidRPr="008660D6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 xml:space="preserve"> La disponibilité du formateur pour répondre aux questions des stagiaires pendant 3 mois à l’issue de la formation</w:t>
                      </w:r>
                    </w:p>
                    <w:p w14:paraId="2E4087DA" w14:textId="77777777" w:rsidR="00D42E04" w:rsidRPr="00CD5061" w:rsidRDefault="00D42E04" w:rsidP="007752A4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3CEF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113B78" wp14:editId="332364E1">
                <wp:simplePos x="0" y="0"/>
                <wp:positionH relativeFrom="column">
                  <wp:posOffset>4117340</wp:posOffset>
                </wp:positionH>
                <wp:positionV relativeFrom="paragraph">
                  <wp:posOffset>2461259</wp:posOffset>
                </wp:positionV>
                <wp:extent cx="2381250" cy="663892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663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9090E" w14:textId="77777777" w:rsidR="00BD3CEF" w:rsidRPr="001C0D77" w:rsidRDefault="00BD3CEF" w:rsidP="001E696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z w:val="16"/>
                                <w:szCs w:val="16"/>
                              </w:rPr>
                            </w:pPr>
                            <w:r w:rsidRPr="001C0D77"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z w:val="16"/>
                                <w:szCs w:val="16"/>
                              </w:rPr>
                              <w:t>JOUR 1 :</w:t>
                            </w:r>
                          </w:p>
                          <w:p w14:paraId="793D4230" w14:textId="356FD4BA" w:rsidR="00BD3CEF" w:rsidRPr="001C0D77" w:rsidRDefault="001C0D77" w:rsidP="001E696C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pacing w:val="-5"/>
                                <w:sz w:val="16"/>
                                <w:szCs w:val="16"/>
                              </w:rPr>
                              <w:tab/>
                            </w:r>
                            <w:r w:rsidR="00BD3CEF" w:rsidRPr="001C0D77"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pacing w:val="-5"/>
                                <w:sz w:val="16"/>
                                <w:szCs w:val="16"/>
                              </w:rPr>
                              <w:t>▪</w:t>
                            </w:r>
                            <w:r w:rsidR="00BD3CEF" w:rsidRPr="001C0D77"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A0BF4" w:rsidRPr="000A0BF4"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  <w:t>Analyse l’organisation logistique de son établissement</w:t>
                            </w:r>
                          </w:p>
                          <w:p w14:paraId="3E211F0D" w14:textId="694BBCF7" w:rsidR="00BD3CEF" w:rsidRDefault="001C0D77" w:rsidP="001E696C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ab/>
                            </w:r>
                            <w:r w:rsidR="00BD3CEF" w:rsidRPr="001C0D77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A0BF4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>Le périmètre de la fonction logistique</w:t>
                            </w:r>
                          </w:p>
                          <w:p w14:paraId="402D96BC" w14:textId="299E2233" w:rsidR="000A0BF4" w:rsidRDefault="000A0BF4" w:rsidP="000A0BF4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ab/>
                            </w:r>
                            <w:r w:rsidRPr="001C0D77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 Cartographie des flux logistiques en établissement</w:t>
                            </w:r>
                          </w:p>
                          <w:p w14:paraId="199D3CAE" w14:textId="77777777" w:rsidR="000A0BF4" w:rsidRDefault="000A0BF4" w:rsidP="001E696C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</w:p>
                          <w:p w14:paraId="22A822FF" w14:textId="48ECCC7A" w:rsidR="00B95876" w:rsidRDefault="00B95876" w:rsidP="00B9587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pacing w:val="-5"/>
                                <w:sz w:val="16"/>
                                <w:szCs w:val="16"/>
                              </w:rPr>
                              <w:tab/>
                            </w:r>
                            <w:r w:rsidRPr="001C0D77"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pacing w:val="-5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5876"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  <w:t xml:space="preserve">Comprendre les indicateurs clés de pilotage </w:t>
                            </w:r>
                          </w:p>
                          <w:p w14:paraId="669818D3" w14:textId="52425D6C" w:rsidR="00B95876" w:rsidRDefault="00B95876" w:rsidP="00B9587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ab/>
                            </w:r>
                            <w:r w:rsidRPr="001C0D77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 Les indicateurs de pilotage</w:t>
                            </w:r>
                          </w:p>
                          <w:p w14:paraId="402B5F7D" w14:textId="00144508" w:rsidR="00B95876" w:rsidRDefault="00B95876" w:rsidP="00B9587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ab/>
                            </w:r>
                            <w:r w:rsidRPr="001C0D77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 Le suivi du taux de couverture</w:t>
                            </w:r>
                          </w:p>
                          <w:p w14:paraId="5706E627" w14:textId="77777777" w:rsidR="00B95876" w:rsidRDefault="00B95876" w:rsidP="00B9587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</w:p>
                          <w:p w14:paraId="635A91B1" w14:textId="5F34A6F7" w:rsidR="00B95876" w:rsidRDefault="00B95876" w:rsidP="00B958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pacing w:val="-5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1C0D77"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pacing w:val="-5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5876"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  <w:t xml:space="preserve">Evaluer la performance logistique dans le contexte de son organisation </w:t>
                            </w:r>
                          </w:p>
                          <w:p w14:paraId="220F7691" w14:textId="5477E611" w:rsidR="00B95876" w:rsidRDefault="00B95876" w:rsidP="00B9587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      - </w:t>
                            </w:r>
                            <w:r w:rsidRPr="00B95876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>Evaluer la performance logistique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 en termes de qualité, coût, délai</w:t>
                            </w:r>
                            <w:r w:rsidRPr="00B95876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A0B8B81" w14:textId="69F07758" w:rsidR="00B95876" w:rsidRPr="00B95876" w:rsidRDefault="00B95876" w:rsidP="00B9587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      - Les différentes techniques de réapprovisionnement des services de soins</w:t>
                            </w:r>
                            <w:r w:rsidRPr="00B95876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C1F61E" w14:textId="77777777" w:rsidR="00B95876" w:rsidRPr="00B95876" w:rsidRDefault="00B95876" w:rsidP="00B9587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</w:p>
                          <w:p w14:paraId="72584A16" w14:textId="21B9FEDC" w:rsidR="00B95876" w:rsidRPr="001C0D77" w:rsidRDefault="00B95876" w:rsidP="00B95876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z w:val="16"/>
                                <w:szCs w:val="16"/>
                              </w:rPr>
                            </w:pPr>
                            <w:r w:rsidRPr="001C0D77"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z w:val="16"/>
                                <w:szCs w:val="16"/>
                              </w:rPr>
                              <w:t xml:space="preserve">JOUR 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z w:val="16"/>
                                <w:szCs w:val="16"/>
                              </w:rPr>
                              <w:t>2</w:t>
                            </w:r>
                            <w:r w:rsidRPr="001C0D77"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z w:val="16"/>
                                <w:szCs w:val="16"/>
                              </w:rPr>
                              <w:t xml:space="preserve"> :</w:t>
                            </w:r>
                          </w:p>
                          <w:p w14:paraId="401F176B" w14:textId="3D0A3CDD" w:rsidR="00B95876" w:rsidRPr="001C0D77" w:rsidRDefault="00B95876" w:rsidP="00B9587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pacing w:val="-5"/>
                                <w:sz w:val="16"/>
                                <w:szCs w:val="16"/>
                              </w:rPr>
                              <w:tab/>
                            </w:r>
                            <w:r w:rsidRPr="001C0D77"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pacing w:val="-5"/>
                                <w:sz w:val="16"/>
                                <w:szCs w:val="16"/>
                              </w:rPr>
                              <w:t>▪</w:t>
                            </w:r>
                            <w:r w:rsidRPr="001C0D77"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5876"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  <w:t>Maitriser les bonnes pratiques de gestion d’un stock central et du rangement</w:t>
                            </w:r>
                          </w:p>
                          <w:p w14:paraId="61BD5ED3" w14:textId="38818F82" w:rsidR="00B95876" w:rsidRDefault="00B95876" w:rsidP="00B9587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ab/>
                            </w:r>
                            <w:r w:rsidRPr="001C0D77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5876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>Les techniques de réapprovisionnement du stock : logique MIN – MAX et stock de sécurité</w:t>
                            </w:r>
                          </w:p>
                          <w:p w14:paraId="7B0CCB28" w14:textId="2CF1E09E" w:rsidR="00B95876" w:rsidRDefault="00B95876" w:rsidP="00B9587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ab/>
                            </w:r>
                            <w:r w:rsidRPr="001C0D77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5876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Les 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>pratiques de rangement physique</w:t>
                            </w:r>
                          </w:p>
                          <w:p w14:paraId="5642CA50" w14:textId="666F616D" w:rsidR="00B95876" w:rsidRDefault="00B95876" w:rsidP="00B9587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ab/>
                            </w:r>
                            <w:r w:rsidRPr="001C0D77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 La réalisation des inventaires</w:t>
                            </w:r>
                          </w:p>
                          <w:p w14:paraId="5D6B455E" w14:textId="77777777" w:rsidR="00B95876" w:rsidRDefault="00B95876" w:rsidP="00B9587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</w:p>
                          <w:p w14:paraId="38EBB38C" w14:textId="3B5BF6EC" w:rsidR="00B95876" w:rsidRDefault="00B95876" w:rsidP="00B9587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pacing w:val="-5"/>
                                <w:sz w:val="16"/>
                                <w:szCs w:val="16"/>
                              </w:rPr>
                              <w:tab/>
                            </w:r>
                            <w:r w:rsidRPr="001C0D77"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pacing w:val="-5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  <w:t xml:space="preserve"> Structurer les demandes de réapprovisionnement</w:t>
                            </w:r>
                            <w:r w:rsidRPr="00B95876"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F37CD0A" w14:textId="1ACCD25B" w:rsidR="00B95876" w:rsidRDefault="00B95876" w:rsidP="008660D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ab/>
                            </w:r>
                            <w:r w:rsidRPr="001C0D77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60D6" w:rsidRPr="008660D6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Structurer les demandes manuelles </w:t>
                            </w:r>
                          </w:p>
                          <w:p w14:paraId="1F0D05E6" w14:textId="466B4217" w:rsidR="008660D6" w:rsidRDefault="008660D6" w:rsidP="008660D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ab/>
                            </w:r>
                            <w:r w:rsidRPr="001C0D77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60D6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Structurer les demandes 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urgentes en vue </w:t>
                            </w:r>
                            <w:proofErr w:type="spellStart"/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>des</w:t>
                            </w:r>
                            <w:proofErr w:type="spellEnd"/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 les limiter</w:t>
                            </w:r>
                            <w:r w:rsidRPr="008660D6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468489A" w14:textId="77777777" w:rsidR="008660D6" w:rsidRDefault="008660D6" w:rsidP="00B958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pacing w:val="-5"/>
                                <w:sz w:val="16"/>
                                <w:szCs w:val="16"/>
                              </w:rPr>
                            </w:pPr>
                          </w:p>
                          <w:p w14:paraId="0AC1CC42" w14:textId="1274B929" w:rsidR="00B95876" w:rsidRDefault="00B95876" w:rsidP="00B958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pacing w:val="-5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1C0D77">
                              <w:rPr>
                                <w:rStyle w:val="FicheULPuce"/>
                                <w:rFonts w:ascii="Calibri" w:hAnsi="Calibri" w:cs="Calibri"/>
                                <w:color w:val="1DAE84"/>
                                <w:spacing w:val="-5"/>
                                <w:sz w:val="16"/>
                                <w:szCs w:val="16"/>
                              </w:rPr>
                              <w:t>▪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60D6" w:rsidRPr="008660D6"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  <w:t>Initier le plan d’actions logistique de son établissement</w:t>
                            </w:r>
                          </w:p>
                          <w:p w14:paraId="04D8CDF5" w14:textId="5B0534CD" w:rsidR="00B95876" w:rsidRDefault="00B95876" w:rsidP="008660D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 xml:space="preserve">      - </w:t>
                            </w:r>
                            <w:r w:rsidR="008660D6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>Formalisation de son plan d’actions logistique à partir du kit DGOS</w:t>
                            </w:r>
                          </w:p>
                          <w:p w14:paraId="71C77C87" w14:textId="77777777" w:rsidR="008660D6" w:rsidRDefault="008660D6" w:rsidP="008660D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</w:p>
                          <w:p w14:paraId="2AA062C4" w14:textId="32E01EAA" w:rsidR="008660D6" w:rsidRPr="00B95876" w:rsidRDefault="008660D6" w:rsidP="008660D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  <w:r w:rsidRPr="008660D6"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  <w:t>Le plan d’actions en pris en note par le formateur et remis aux stagiaires à l’issue de la formation, il constitue leur feuille de route des actions à mener.</w:t>
                            </w:r>
                          </w:p>
                          <w:p w14:paraId="01F62B20" w14:textId="77777777" w:rsidR="00B95876" w:rsidRPr="00B95876" w:rsidRDefault="00B95876" w:rsidP="00B958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</w:pPr>
                          </w:p>
                          <w:p w14:paraId="3F6D3E76" w14:textId="77777777" w:rsidR="00B95876" w:rsidRPr="00B95876" w:rsidRDefault="00B95876" w:rsidP="00B95876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color w:val="1B3264"/>
                                <w:sz w:val="16"/>
                                <w:szCs w:val="16"/>
                              </w:rPr>
                            </w:pPr>
                          </w:p>
                          <w:p w14:paraId="17B11A0E" w14:textId="77777777" w:rsidR="001C0D77" w:rsidRDefault="001C0D77" w:rsidP="001E696C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</w:p>
                          <w:p w14:paraId="11A99B65" w14:textId="77777777" w:rsidR="001C0D77" w:rsidRDefault="001C0D77" w:rsidP="001C0D77">
                            <w:pPr>
                              <w:pStyle w:val="En-tte"/>
                              <w:rPr>
                                <w:rFonts w:ascii="Arial" w:hAnsi="Arial" w:cs="Arial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32BB24F2" w14:textId="77777777" w:rsidR="001C0D77" w:rsidRDefault="001C0D77" w:rsidP="001C0D77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</w:p>
                          <w:p w14:paraId="508514AE" w14:textId="77777777" w:rsidR="001C0D77" w:rsidRPr="001C0D77" w:rsidRDefault="001C0D77" w:rsidP="001C0D77">
                            <w:pPr>
                              <w:pStyle w:val="Paragraphestandard"/>
                              <w:tabs>
                                <w:tab w:val="left" w:pos="560"/>
                              </w:tabs>
                              <w:spacing w:line="240" w:lineRule="auto"/>
                              <w:ind w:right="113" w:firstLine="113"/>
                              <w:rPr>
                                <w:rStyle w:val="FicheULPuce"/>
                                <w:rFonts w:ascii="Calibri" w:hAnsi="Calibri" w:cs="Calibri"/>
                                <w:b w:val="0"/>
                                <w:bCs w:val="0"/>
                                <w:color w:val="1B326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13B78" id="Zone de texte 17" o:spid="_x0000_s1031" type="#_x0000_t202" style="position:absolute;margin-left:324.2pt;margin-top:193.8pt;width:187.5pt;height:5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" filled="f" stroked="f" strokeweight=".5pt">
                <v:textbox>
                  <w:txbxContent>
                    <w:p w14:paraId="38D9090E" w14:textId="77777777" w:rsidR="00BD3CEF" w:rsidRPr="001C0D77" w:rsidRDefault="00BD3CEF" w:rsidP="001E696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color w:val="1DAE84"/>
                          <w:sz w:val="16"/>
                          <w:szCs w:val="16"/>
                        </w:rPr>
                      </w:pPr>
                      <w:r w:rsidRPr="001C0D77">
                        <w:rPr>
                          <w:rStyle w:val="FicheULPuce"/>
                          <w:rFonts w:ascii="Calibri" w:hAnsi="Calibri" w:cs="Calibri"/>
                          <w:color w:val="1DAE84"/>
                          <w:sz w:val="16"/>
                          <w:szCs w:val="16"/>
                        </w:rPr>
                        <w:t>JOUR 1 :</w:t>
                      </w:r>
                    </w:p>
                    <w:p w14:paraId="793D4230" w14:textId="356FD4BA" w:rsidR="00BD3CEF" w:rsidRPr="001C0D77" w:rsidRDefault="001C0D77" w:rsidP="001E696C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Style w:val="FicheULPuce"/>
                          <w:rFonts w:ascii="Calibri" w:hAnsi="Calibri" w:cs="Calibri"/>
                          <w:color w:val="1DAE84"/>
                          <w:spacing w:val="-5"/>
                          <w:sz w:val="16"/>
                          <w:szCs w:val="16"/>
                        </w:rPr>
                        <w:tab/>
                      </w:r>
                      <w:r w:rsidR="00BD3CEF" w:rsidRPr="001C0D77">
                        <w:rPr>
                          <w:rStyle w:val="FicheULPuce"/>
                          <w:rFonts w:ascii="Calibri" w:hAnsi="Calibri" w:cs="Calibri"/>
                          <w:color w:val="1DAE84"/>
                          <w:spacing w:val="-5"/>
                          <w:sz w:val="16"/>
                          <w:szCs w:val="16"/>
                        </w:rPr>
                        <w:t>▪</w:t>
                      </w:r>
                      <w:r w:rsidR="00BD3CEF" w:rsidRPr="001C0D77"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  <w:t xml:space="preserve"> </w:t>
                      </w:r>
                      <w:r w:rsidR="000A0BF4" w:rsidRPr="000A0BF4"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  <w:t>Analyse l’organisation logistique de son établissement</w:t>
                      </w:r>
                    </w:p>
                    <w:p w14:paraId="3E211F0D" w14:textId="694BBCF7" w:rsidR="00BD3CEF" w:rsidRDefault="001C0D77" w:rsidP="001E696C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ab/>
                      </w:r>
                      <w:r w:rsidR="00BD3CEF" w:rsidRPr="001C0D77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 </w:t>
                      </w:r>
                      <w:r w:rsidR="000A0BF4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Le périmètre de la fonction logistique</w:t>
                      </w:r>
                    </w:p>
                    <w:p w14:paraId="402D96BC" w14:textId="299E2233" w:rsidR="000A0BF4" w:rsidRDefault="000A0BF4" w:rsidP="000A0BF4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ab/>
                      </w:r>
                      <w:r w:rsidRPr="001C0D77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Cartographie des flux logistiques en établissement</w:t>
                      </w:r>
                    </w:p>
                    <w:p w14:paraId="199D3CAE" w14:textId="77777777" w:rsidR="000A0BF4" w:rsidRDefault="000A0BF4" w:rsidP="001E696C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</w:p>
                    <w:p w14:paraId="22A822FF" w14:textId="48ECCC7A" w:rsidR="00B95876" w:rsidRDefault="00B95876" w:rsidP="00B9587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Style w:val="FicheULPuce"/>
                          <w:rFonts w:ascii="Calibri" w:hAnsi="Calibri" w:cs="Calibri"/>
                          <w:color w:val="1DAE84"/>
                          <w:spacing w:val="-5"/>
                          <w:sz w:val="16"/>
                          <w:szCs w:val="16"/>
                        </w:rPr>
                        <w:tab/>
                      </w:r>
                      <w:r w:rsidRPr="001C0D77">
                        <w:rPr>
                          <w:rStyle w:val="FicheULPuce"/>
                          <w:rFonts w:ascii="Calibri" w:hAnsi="Calibri" w:cs="Calibri"/>
                          <w:color w:val="1DAE84"/>
                          <w:spacing w:val="-5"/>
                          <w:sz w:val="16"/>
                          <w:szCs w:val="16"/>
                        </w:rPr>
                        <w:t>▪</w:t>
                      </w:r>
                      <w:r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  <w:t xml:space="preserve"> </w:t>
                      </w:r>
                      <w:r w:rsidRPr="00B95876"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  <w:t xml:space="preserve">Comprendre les indicateurs clés de pilotage </w:t>
                      </w:r>
                    </w:p>
                    <w:p w14:paraId="669818D3" w14:textId="52425D6C" w:rsidR="00B95876" w:rsidRDefault="00B95876" w:rsidP="00B9587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ab/>
                      </w:r>
                      <w:r w:rsidRPr="001C0D77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 Le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s indicateurs de pilotage</w:t>
                      </w:r>
                    </w:p>
                    <w:p w14:paraId="402B5F7D" w14:textId="00144508" w:rsidR="00B95876" w:rsidRDefault="00B95876" w:rsidP="00B9587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ab/>
                      </w:r>
                      <w:r w:rsidRPr="001C0D77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 Le 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suivi du taux de couverture</w:t>
                      </w:r>
                    </w:p>
                    <w:p w14:paraId="5706E627" w14:textId="77777777" w:rsidR="00B95876" w:rsidRDefault="00B95876" w:rsidP="00B9587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</w:p>
                    <w:p w14:paraId="635A91B1" w14:textId="5F34A6F7" w:rsidR="00B95876" w:rsidRDefault="00B95876" w:rsidP="00B958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Style w:val="FicheULPuce"/>
                          <w:rFonts w:ascii="Calibri" w:hAnsi="Calibri" w:cs="Calibri"/>
                          <w:color w:val="1DAE84"/>
                          <w:spacing w:val="-5"/>
                          <w:sz w:val="16"/>
                          <w:szCs w:val="16"/>
                        </w:rPr>
                        <w:t xml:space="preserve">       </w:t>
                      </w:r>
                      <w:r w:rsidRPr="001C0D77">
                        <w:rPr>
                          <w:rStyle w:val="FicheULPuce"/>
                          <w:rFonts w:ascii="Calibri" w:hAnsi="Calibri" w:cs="Calibri"/>
                          <w:color w:val="1DAE84"/>
                          <w:spacing w:val="-5"/>
                          <w:sz w:val="16"/>
                          <w:szCs w:val="16"/>
                        </w:rPr>
                        <w:t>▪</w:t>
                      </w:r>
                      <w:r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  <w:t xml:space="preserve"> </w:t>
                      </w:r>
                      <w:r w:rsidRPr="00B95876"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  <w:t xml:space="preserve">Evaluer la performance logistique dans le contexte de son organisation </w:t>
                      </w:r>
                    </w:p>
                    <w:p w14:paraId="220F7691" w14:textId="5477E611" w:rsidR="00B95876" w:rsidRDefault="00B95876" w:rsidP="00B9587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      - </w:t>
                      </w:r>
                      <w:r w:rsidRPr="00B95876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Evaluer la performance logistique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 en termes de qualité, coût, délai</w:t>
                      </w:r>
                      <w:r w:rsidRPr="00B95876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A0B8B81" w14:textId="69F07758" w:rsidR="00B95876" w:rsidRPr="00B95876" w:rsidRDefault="00B95876" w:rsidP="00B9587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      - 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Les différentes techniques de réapprovisionnement des services de soins</w:t>
                      </w:r>
                      <w:r w:rsidRPr="00B95876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C1F61E" w14:textId="77777777" w:rsidR="00B95876" w:rsidRPr="00B95876" w:rsidRDefault="00B95876" w:rsidP="00B9587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</w:p>
                    <w:p w14:paraId="72584A16" w14:textId="21B9FEDC" w:rsidR="00B95876" w:rsidRPr="001C0D77" w:rsidRDefault="00B95876" w:rsidP="00B95876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color w:val="1DAE84"/>
                          <w:sz w:val="16"/>
                          <w:szCs w:val="16"/>
                        </w:rPr>
                      </w:pPr>
                      <w:r w:rsidRPr="001C0D77">
                        <w:rPr>
                          <w:rStyle w:val="FicheULPuce"/>
                          <w:rFonts w:ascii="Calibri" w:hAnsi="Calibri" w:cs="Calibri"/>
                          <w:color w:val="1DAE84"/>
                          <w:sz w:val="16"/>
                          <w:szCs w:val="16"/>
                        </w:rPr>
                        <w:t xml:space="preserve">JOUR </w:t>
                      </w:r>
                      <w:r>
                        <w:rPr>
                          <w:rStyle w:val="FicheULPuce"/>
                          <w:rFonts w:ascii="Calibri" w:hAnsi="Calibri" w:cs="Calibri"/>
                          <w:color w:val="1DAE84"/>
                          <w:sz w:val="16"/>
                          <w:szCs w:val="16"/>
                        </w:rPr>
                        <w:t>2</w:t>
                      </w:r>
                      <w:r w:rsidRPr="001C0D77">
                        <w:rPr>
                          <w:rStyle w:val="FicheULPuce"/>
                          <w:rFonts w:ascii="Calibri" w:hAnsi="Calibri" w:cs="Calibri"/>
                          <w:color w:val="1DAE84"/>
                          <w:sz w:val="16"/>
                          <w:szCs w:val="16"/>
                        </w:rPr>
                        <w:t xml:space="preserve"> :</w:t>
                      </w:r>
                    </w:p>
                    <w:p w14:paraId="401F176B" w14:textId="3D0A3CDD" w:rsidR="00B95876" w:rsidRPr="001C0D77" w:rsidRDefault="00B95876" w:rsidP="00B9587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Style w:val="FicheULPuce"/>
                          <w:rFonts w:ascii="Calibri" w:hAnsi="Calibri" w:cs="Calibri"/>
                          <w:color w:val="1DAE84"/>
                          <w:spacing w:val="-5"/>
                          <w:sz w:val="16"/>
                          <w:szCs w:val="16"/>
                        </w:rPr>
                        <w:tab/>
                      </w:r>
                      <w:r w:rsidRPr="001C0D77">
                        <w:rPr>
                          <w:rStyle w:val="FicheULPuce"/>
                          <w:rFonts w:ascii="Calibri" w:hAnsi="Calibri" w:cs="Calibri"/>
                          <w:color w:val="1DAE84"/>
                          <w:spacing w:val="-5"/>
                          <w:sz w:val="16"/>
                          <w:szCs w:val="16"/>
                        </w:rPr>
                        <w:t>▪</w:t>
                      </w:r>
                      <w:r w:rsidRPr="001C0D77"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  <w:t xml:space="preserve"> </w:t>
                      </w:r>
                      <w:r w:rsidRPr="00B95876"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  <w:t>Maitriser les bonnes pratiques de gestion d’un stock central et du rangement</w:t>
                      </w:r>
                    </w:p>
                    <w:p w14:paraId="61BD5ED3" w14:textId="38818F82" w:rsidR="00B95876" w:rsidRDefault="00B95876" w:rsidP="00B9587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ab/>
                      </w:r>
                      <w:r w:rsidRPr="001C0D77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 </w:t>
                      </w:r>
                      <w:r w:rsidRPr="00B95876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Les techniques de réapprovisionnement du stock : logique MIN – MAX et stock de sécurité</w:t>
                      </w:r>
                    </w:p>
                    <w:p w14:paraId="7B0CCB28" w14:textId="2CF1E09E" w:rsidR="00B95876" w:rsidRDefault="00B95876" w:rsidP="00B9587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ab/>
                      </w:r>
                      <w:r w:rsidRPr="001C0D77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 </w:t>
                      </w:r>
                      <w:r w:rsidRPr="00B95876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Les 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pratiques de rangement physique</w:t>
                      </w:r>
                    </w:p>
                    <w:p w14:paraId="5642CA50" w14:textId="666F616D" w:rsidR="00B95876" w:rsidRDefault="00B95876" w:rsidP="00B9587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ab/>
                      </w:r>
                      <w:r w:rsidRPr="001C0D77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La réalisation des inventaires</w:t>
                      </w:r>
                    </w:p>
                    <w:p w14:paraId="5D6B455E" w14:textId="77777777" w:rsidR="00B95876" w:rsidRDefault="00B95876" w:rsidP="00B9587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</w:p>
                    <w:p w14:paraId="38EBB38C" w14:textId="3B5BF6EC" w:rsidR="00B95876" w:rsidRDefault="00B95876" w:rsidP="00B9587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Style w:val="FicheULPuce"/>
                          <w:rFonts w:ascii="Calibri" w:hAnsi="Calibri" w:cs="Calibri"/>
                          <w:color w:val="1DAE84"/>
                          <w:spacing w:val="-5"/>
                          <w:sz w:val="16"/>
                          <w:szCs w:val="16"/>
                        </w:rPr>
                        <w:tab/>
                      </w:r>
                      <w:r w:rsidRPr="001C0D77">
                        <w:rPr>
                          <w:rStyle w:val="FicheULPuce"/>
                          <w:rFonts w:ascii="Calibri" w:hAnsi="Calibri" w:cs="Calibri"/>
                          <w:color w:val="1DAE84"/>
                          <w:spacing w:val="-5"/>
                          <w:sz w:val="16"/>
                          <w:szCs w:val="16"/>
                        </w:rPr>
                        <w:t>▪</w:t>
                      </w:r>
                      <w:r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  <w:t>Structurer les demandes de réapprovisionnement</w:t>
                      </w:r>
                      <w:r w:rsidRPr="00B95876"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F37CD0A" w14:textId="1ACCD25B" w:rsidR="00B95876" w:rsidRDefault="00B95876" w:rsidP="008660D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ab/>
                      </w:r>
                      <w:r w:rsidRPr="001C0D77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 </w:t>
                      </w:r>
                      <w:r w:rsidR="008660D6" w:rsidRPr="008660D6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Structurer les demandes manuelles </w:t>
                      </w:r>
                    </w:p>
                    <w:p w14:paraId="1F0D05E6" w14:textId="466B4217" w:rsidR="008660D6" w:rsidRDefault="008660D6" w:rsidP="008660D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ab/>
                      </w:r>
                      <w:r w:rsidRPr="001C0D77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 </w:t>
                      </w:r>
                      <w:r w:rsidRPr="008660D6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Structurer les demandes 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urgentes en vue </w:t>
                      </w:r>
                      <w:proofErr w:type="spellStart"/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des</w:t>
                      </w:r>
                      <w:proofErr w:type="spellEnd"/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 les limiter</w:t>
                      </w:r>
                      <w:r w:rsidRPr="008660D6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468489A" w14:textId="77777777" w:rsidR="008660D6" w:rsidRDefault="008660D6" w:rsidP="00B958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FicheULPuce"/>
                          <w:rFonts w:ascii="Calibri" w:hAnsi="Calibri" w:cs="Calibri"/>
                          <w:color w:val="1DAE84"/>
                          <w:spacing w:val="-5"/>
                          <w:sz w:val="16"/>
                          <w:szCs w:val="16"/>
                        </w:rPr>
                      </w:pPr>
                    </w:p>
                    <w:p w14:paraId="0AC1CC42" w14:textId="1274B929" w:rsidR="00B95876" w:rsidRDefault="00B95876" w:rsidP="00B958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Style w:val="FicheULPuce"/>
                          <w:rFonts w:ascii="Calibri" w:hAnsi="Calibri" w:cs="Calibri"/>
                          <w:color w:val="1DAE84"/>
                          <w:spacing w:val="-5"/>
                          <w:sz w:val="16"/>
                          <w:szCs w:val="16"/>
                        </w:rPr>
                        <w:t xml:space="preserve">       </w:t>
                      </w:r>
                      <w:r w:rsidRPr="001C0D77">
                        <w:rPr>
                          <w:rStyle w:val="FicheULPuce"/>
                          <w:rFonts w:ascii="Calibri" w:hAnsi="Calibri" w:cs="Calibri"/>
                          <w:color w:val="1DAE84"/>
                          <w:spacing w:val="-5"/>
                          <w:sz w:val="16"/>
                          <w:szCs w:val="16"/>
                        </w:rPr>
                        <w:t>▪</w:t>
                      </w:r>
                      <w:r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  <w:t xml:space="preserve"> </w:t>
                      </w:r>
                      <w:r w:rsidR="008660D6" w:rsidRPr="008660D6"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  <w:t>Initier le plan d’actions logistique de son établissement</w:t>
                      </w:r>
                    </w:p>
                    <w:p w14:paraId="04D8CDF5" w14:textId="5B0534CD" w:rsidR="00B95876" w:rsidRDefault="00B95876" w:rsidP="008660D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  <w:r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 xml:space="preserve">      - </w:t>
                      </w:r>
                      <w:r w:rsidR="008660D6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Formalisation de son plan d’actions logistique à partir du kit DGOS</w:t>
                      </w:r>
                    </w:p>
                    <w:p w14:paraId="71C77C87" w14:textId="77777777" w:rsidR="008660D6" w:rsidRDefault="008660D6" w:rsidP="008660D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</w:p>
                    <w:p w14:paraId="2AA062C4" w14:textId="32E01EAA" w:rsidR="008660D6" w:rsidRPr="00B95876" w:rsidRDefault="008660D6" w:rsidP="008660D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  <w:r w:rsidRPr="008660D6"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  <w:t>Le plan d’actions en pris en note par le formateur et remis aux stagiaires à l’issue de la formation, il constitue leur feuille de route des actions à mener.</w:t>
                      </w:r>
                    </w:p>
                    <w:p w14:paraId="01F62B20" w14:textId="77777777" w:rsidR="00B95876" w:rsidRPr="00B95876" w:rsidRDefault="00B95876" w:rsidP="00B958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</w:pPr>
                    </w:p>
                    <w:p w14:paraId="3F6D3E76" w14:textId="77777777" w:rsidR="00B95876" w:rsidRPr="00B95876" w:rsidRDefault="00B95876" w:rsidP="00B95876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color w:val="1B3264"/>
                          <w:sz w:val="16"/>
                          <w:szCs w:val="16"/>
                        </w:rPr>
                      </w:pPr>
                    </w:p>
                    <w:p w14:paraId="17B11A0E" w14:textId="77777777" w:rsidR="001C0D77" w:rsidRDefault="001C0D77" w:rsidP="001E696C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</w:p>
                    <w:p w14:paraId="11A99B65" w14:textId="77777777" w:rsidR="001C0D77" w:rsidRDefault="001C0D77" w:rsidP="001C0D77">
                      <w:pPr>
                        <w:pStyle w:val="En-tte"/>
                        <w:rPr>
                          <w:rFonts w:ascii="Arial" w:hAnsi="Arial" w:cs="Arial"/>
                          <w:color w:val="1B3264"/>
                          <w:sz w:val="20"/>
                          <w:szCs w:val="20"/>
                        </w:rPr>
                      </w:pPr>
                    </w:p>
                    <w:p w14:paraId="32BB24F2" w14:textId="77777777" w:rsidR="001C0D77" w:rsidRDefault="001C0D77" w:rsidP="001C0D77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</w:p>
                    <w:p w14:paraId="508514AE" w14:textId="77777777" w:rsidR="001C0D77" w:rsidRPr="001C0D77" w:rsidRDefault="001C0D77" w:rsidP="001C0D77">
                      <w:pPr>
                        <w:pStyle w:val="Paragraphestandard"/>
                        <w:tabs>
                          <w:tab w:val="left" w:pos="560"/>
                        </w:tabs>
                        <w:spacing w:line="240" w:lineRule="auto"/>
                        <w:ind w:right="113" w:firstLine="113"/>
                        <w:rPr>
                          <w:rStyle w:val="FicheULPuce"/>
                          <w:rFonts w:ascii="Calibri" w:hAnsi="Calibri" w:cs="Calibri"/>
                          <w:b w:val="0"/>
                          <w:bCs w:val="0"/>
                          <w:color w:val="1B326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52A4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1CFFF" wp14:editId="44F555AF">
                <wp:simplePos x="0" y="0"/>
                <wp:positionH relativeFrom="column">
                  <wp:posOffset>1640840</wp:posOffset>
                </wp:positionH>
                <wp:positionV relativeFrom="paragraph">
                  <wp:posOffset>2461260</wp:posOffset>
                </wp:positionV>
                <wp:extent cx="2381250" cy="24955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3FF9D" w14:textId="0F5ADC5F" w:rsidR="00A24EFF" w:rsidRDefault="007752A4" w:rsidP="000A0BF4">
                            <w:pPr>
                              <w:pStyle w:val="En-tt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0BF4" w:rsidRPr="000A0BF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>Comprendre le périmètre de la logistique</w:t>
                            </w:r>
                          </w:p>
                          <w:p w14:paraId="2BC4EAAD" w14:textId="3C6BB13C" w:rsidR="000A0BF4" w:rsidRDefault="000A0BF4" w:rsidP="000A0BF4">
                            <w:pPr>
                              <w:pStyle w:val="En-tt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0A7B2218" w14:textId="4AE050CA" w:rsidR="000A0BF4" w:rsidRDefault="000A0BF4" w:rsidP="000A0BF4">
                            <w:pPr>
                              <w:pStyle w:val="En-tt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Identifier les zones de progrès dans son établissement</w:t>
                            </w:r>
                          </w:p>
                          <w:p w14:paraId="1A883345" w14:textId="7623A864" w:rsidR="000A0BF4" w:rsidRDefault="000A0BF4" w:rsidP="000A0BF4">
                            <w:pPr>
                              <w:pStyle w:val="En-tt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51000BB9" w14:textId="2BB1FB57" w:rsidR="000A0BF4" w:rsidRDefault="000A0BF4" w:rsidP="000A0BF4">
                            <w:pPr>
                              <w:pStyle w:val="En-tt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BF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>Maitriser les bonnes pratiques de gestion d’un stock central et du rangement</w:t>
                            </w:r>
                          </w:p>
                          <w:p w14:paraId="2D3C34C7" w14:textId="77777777" w:rsidR="000A0BF4" w:rsidRPr="001D31F3" w:rsidRDefault="000A0BF4" w:rsidP="000A0BF4">
                            <w:pPr>
                              <w:pStyle w:val="En-tt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70B20824" w14:textId="601C8AB7" w:rsidR="00A24EFF" w:rsidRDefault="000A0BF4" w:rsidP="007752A4">
                            <w:pPr>
                              <w:pStyle w:val="En-tt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Structurer les demandes d’approvisionnement</w:t>
                            </w:r>
                          </w:p>
                          <w:p w14:paraId="4DB4F4B8" w14:textId="7CD0B438" w:rsidR="000A0BF4" w:rsidRPr="000A0BF4" w:rsidRDefault="000A0BF4" w:rsidP="007752A4">
                            <w:pPr>
                              <w:pStyle w:val="En-tt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</w:p>
                          <w:p w14:paraId="6D9EBA3B" w14:textId="5E3F3330" w:rsidR="000A0BF4" w:rsidRPr="000A0BF4" w:rsidRDefault="000A0BF4" w:rsidP="007752A4">
                            <w:pPr>
                              <w:pStyle w:val="En-tte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0BF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>Initier le plan d’actions logistique de son établissement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CFFF" id="Zone de texte 16" o:spid="_x0000_s1032" type="#_x0000_t202" style="position:absolute;margin-left:129.2pt;margin-top:193.8pt;width:187.5pt;height:19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" filled="f" stroked="f" strokeweight=".5pt">
                <v:textbox>
                  <w:txbxContent>
                    <w:p w14:paraId="6943FF9D" w14:textId="0F5ADC5F" w:rsidR="00A24EFF" w:rsidRDefault="007752A4" w:rsidP="000A0BF4">
                      <w:pPr>
                        <w:pStyle w:val="En-tt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 w:rsidR="000A0BF4" w:rsidRPr="000A0BF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>Comprendre le périmètre de la logistique</w:t>
                      </w:r>
                    </w:p>
                    <w:p w14:paraId="2BC4EAAD" w14:textId="3C6BB13C" w:rsidR="000A0BF4" w:rsidRDefault="000A0BF4" w:rsidP="000A0BF4">
                      <w:pPr>
                        <w:pStyle w:val="En-tt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</w:p>
                    <w:p w14:paraId="0A7B2218" w14:textId="4AE050CA" w:rsidR="000A0BF4" w:rsidRDefault="000A0BF4" w:rsidP="000A0BF4">
                      <w:pPr>
                        <w:pStyle w:val="En-tt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Identifier les zones de progrès dans son établissement</w:t>
                      </w:r>
                    </w:p>
                    <w:p w14:paraId="1A883345" w14:textId="7623A864" w:rsidR="000A0BF4" w:rsidRDefault="000A0BF4" w:rsidP="000A0BF4">
                      <w:pPr>
                        <w:pStyle w:val="En-tt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</w:p>
                    <w:p w14:paraId="51000BB9" w14:textId="2BB1FB57" w:rsidR="000A0BF4" w:rsidRDefault="000A0BF4" w:rsidP="000A0BF4">
                      <w:pPr>
                        <w:pStyle w:val="En-tt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 w:rsidRPr="000A0BF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>Maitriser les bonnes pratiques de gestion d’un stock central et du rangement</w:t>
                      </w:r>
                    </w:p>
                    <w:p w14:paraId="2D3C34C7" w14:textId="77777777" w:rsidR="000A0BF4" w:rsidRPr="001D31F3" w:rsidRDefault="000A0BF4" w:rsidP="000A0BF4">
                      <w:pPr>
                        <w:pStyle w:val="En-tt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</w:p>
                    <w:p w14:paraId="70B20824" w14:textId="601C8AB7" w:rsidR="00A24EFF" w:rsidRDefault="000A0BF4" w:rsidP="007752A4">
                      <w:pPr>
                        <w:pStyle w:val="En-tt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Structurer les demandes d’approvisionnement</w:t>
                      </w:r>
                    </w:p>
                    <w:p w14:paraId="4DB4F4B8" w14:textId="7CD0B438" w:rsidR="000A0BF4" w:rsidRPr="000A0BF4" w:rsidRDefault="000A0BF4" w:rsidP="007752A4">
                      <w:pPr>
                        <w:pStyle w:val="En-tt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</w:p>
                    <w:p w14:paraId="6D9EBA3B" w14:textId="5E3F3330" w:rsidR="000A0BF4" w:rsidRPr="000A0BF4" w:rsidRDefault="000A0BF4" w:rsidP="007752A4">
                      <w:pPr>
                        <w:pStyle w:val="En-tte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 w:rsidRPr="000A0BF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>Initier le plan d’actions logistique de son établissement</w:t>
                      </w:r>
                    </w:p>
                  </w:txbxContent>
                </v:textbox>
              </v:shape>
            </w:pict>
          </mc:Fallback>
        </mc:AlternateContent>
      </w:r>
      <w:r w:rsidR="007752A4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4F1B8" wp14:editId="7419DCD5">
                <wp:simplePos x="0" y="0"/>
                <wp:positionH relativeFrom="column">
                  <wp:posOffset>-35560</wp:posOffset>
                </wp:positionH>
                <wp:positionV relativeFrom="paragraph">
                  <wp:posOffset>5756910</wp:posOffset>
                </wp:positionV>
                <wp:extent cx="1492250" cy="63817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F0A7B" w14:textId="0C0D1AA4" w:rsidR="007752A4" w:rsidRPr="007752A4" w:rsidRDefault="007752A4" w:rsidP="000A0BF4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0BF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2 jours </w:t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F1B8" id="Zone de texte 14" o:spid="_x0000_s1033" type="#_x0000_t202" style="position:absolute;margin-left:-2.8pt;margin-top:453.3pt;width:117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" filled="f" stroked="f" strokeweight=".5pt">
                <v:textbox>
                  <w:txbxContent>
                    <w:p w14:paraId="0A4F0A7B" w14:textId="0C0D1AA4" w:rsidR="007752A4" w:rsidRPr="007752A4" w:rsidRDefault="007752A4" w:rsidP="000A0BF4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0A0BF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2 jours </w:t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752A4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9D20A" wp14:editId="083B8A73">
                <wp:simplePos x="0" y="0"/>
                <wp:positionH relativeFrom="column">
                  <wp:posOffset>-35560</wp:posOffset>
                </wp:positionH>
                <wp:positionV relativeFrom="paragraph">
                  <wp:posOffset>4794885</wp:posOffset>
                </wp:positionV>
                <wp:extent cx="1492250" cy="63817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7597F" w14:textId="4E3890CC" w:rsidR="007752A4" w:rsidRPr="007752A4" w:rsidRDefault="007752A4" w:rsidP="000A0BF4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0BF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15 maximum</w:t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D20A" id="Zone de texte 13" o:spid="_x0000_s1034" type="#_x0000_t202" style="position:absolute;margin-left:-2.8pt;margin-top:377.55pt;width:117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" filled="f" stroked="f" strokeweight=".5pt">
                <v:textbox>
                  <w:txbxContent>
                    <w:p w14:paraId="4547597F" w14:textId="4E3890CC" w:rsidR="007752A4" w:rsidRPr="007752A4" w:rsidRDefault="007752A4" w:rsidP="000A0BF4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0A0BF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15 maximum</w:t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752A4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B15D2" wp14:editId="48C11465">
                <wp:simplePos x="0" y="0"/>
                <wp:positionH relativeFrom="column">
                  <wp:posOffset>-35560</wp:posOffset>
                </wp:positionH>
                <wp:positionV relativeFrom="paragraph">
                  <wp:posOffset>3756660</wp:posOffset>
                </wp:positionV>
                <wp:extent cx="1492250" cy="63817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E61D7" w14:textId="36705FE2" w:rsidR="007752A4" w:rsidRPr="007752A4" w:rsidRDefault="007752A4" w:rsidP="007752A4">
                            <w:pPr>
                              <w:pStyle w:val="Aucunstyle"/>
                              <w:spacing w:line="240" w:lineRule="auto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0BF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CKS Santé</w:t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B15D2" id="Zone de texte 12" o:spid="_x0000_s1035" type="#_x0000_t202" style="position:absolute;margin-left:-2.8pt;margin-top:295.8pt;width:117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" filled="f" stroked="f" strokeweight=".5pt">
                <v:textbox>
                  <w:txbxContent>
                    <w:p w14:paraId="2A4E61D7" w14:textId="36705FE2" w:rsidR="007752A4" w:rsidRPr="007752A4" w:rsidRDefault="007752A4" w:rsidP="007752A4">
                      <w:pPr>
                        <w:pStyle w:val="Aucunstyle"/>
                        <w:spacing w:line="240" w:lineRule="auto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0A0BF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CKS Santé</w:t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752A4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85151" wp14:editId="3594561C">
                <wp:simplePos x="0" y="0"/>
                <wp:positionH relativeFrom="column">
                  <wp:posOffset>-35560</wp:posOffset>
                </wp:positionH>
                <wp:positionV relativeFrom="paragraph">
                  <wp:posOffset>2461260</wp:posOffset>
                </wp:positionV>
                <wp:extent cx="1492250" cy="107632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52725" w14:textId="65B28CC6" w:rsidR="007752A4" w:rsidRDefault="007752A4" w:rsidP="005C20D8">
                            <w:pPr>
                              <w:pStyle w:val="Aucunstyle"/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20D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Agents logistiques en établissement de santé (magasinier, gestionnaire de stocks…) </w:t>
                            </w:r>
                          </w:p>
                          <w:p w14:paraId="0DCF7567" w14:textId="122C7C4B" w:rsidR="005C20D8" w:rsidRDefault="005C20D8" w:rsidP="005C20D8">
                            <w:pPr>
                              <w:pStyle w:val="Aucunstyle"/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C20D8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Gestionnaire de stock en PUI</w:t>
                            </w:r>
                          </w:p>
                          <w:p w14:paraId="4FA8F3A8" w14:textId="40B16B3B" w:rsidR="005C20D8" w:rsidRPr="00CD5061" w:rsidRDefault="005C20D8" w:rsidP="005C20D8">
                            <w:pPr>
                              <w:pStyle w:val="Aucunstyle"/>
                              <w:spacing w:line="240" w:lineRule="auto"/>
                              <w:rPr>
                                <w:rFonts w:ascii="Georgia" w:hAnsi="Georg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Référent logistique…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85151" id="Zone de texte 7" o:spid="_x0000_s1036" type="#_x0000_t202" style="position:absolute;margin-left:-2.8pt;margin-top:193.8pt;width:117.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" filled="f" stroked="f" strokeweight=".5pt">
                <v:textbox>
                  <w:txbxContent>
                    <w:p w14:paraId="35752725" w14:textId="65B28CC6" w:rsidR="007752A4" w:rsidRDefault="007752A4" w:rsidP="005C20D8">
                      <w:pPr>
                        <w:pStyle w:val="Aucunstyle"/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5C20D8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Agents logistiques en établissement de santé (magasinier, gestionnaire de stocks…) </w:t>
                      </w:r>
                    </w:p>
                    <w:p w14:paraId="0DCF7567" w14:textId="122C7C4B" w:rsidR="005C20D8" w:rsidRDefault="005C20D8" w:rsidP="005C20D8">
                      <w:pPr>
                        <w:pStyle w:val="Aucunstyle"/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5C20D8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Gestionnaire de stock en PUI</w:t>
                      </w:r>
                    </w:p>
                    <w:p w14:paraId="4FA8F3A8" w14:textId="40B16B3B" w:rsidR="005C20D8" w:rsidRPr="00CD5061" w:rsidRDefault="005C20D8" w:rsidP="005C20D8">
                      <w:pPr>
                        <w:pStyle w:val="Aucunstyle"/>
                        <w:spacing w:line="240" w:lineRule="auto"/>
                        <w:rPr>
                          <w:rFonts w:ascii="Georgia" w:hAnsi="Georgi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Référent logistique…</w:t>
                      </w:r>
                    </w:p>
                  </w:txbxContent>
                </v:textbox>
              </v:shape>
            </w:pict>
          </mc:Fallback>
        </mc:AlternateContent>
      </w:r>
      <w:r w:rsidR="007752A4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8472B" wp14:editId="1EF19577">
                <wp:simplePos x="0" y="0"/>
                <wp:positionH relativeFrom="column">
                  <wp:posOffset>-109855</wp:posOffset>
                </wp:positionH>
                <wp:positionV relativeFrom="paragraph">
                  <wp:posOffset>235585</wp:posOffset>
                </wp:positionV>
                <wp:extent cx="6426200" cy="645795"/>
                <wp:effectExtent l="0" t="0" r="0" b="19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64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15DDD" w14:textId="49BB570E" w:rsidR="007752A4" w:rsidRPr="008D796F" w:rsidRDefault="005C20D8" w:rsidP="007752A4">
                            <w:pPr>
                              <w:spacing w:line="240" w:lineRule="auto"/>
                              <w:rPr>
                                <w:rFonts w:ascii="Arial Black" w:hAnsi="Arial Black"/>
                                <w:color w:val="1B32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B3264"/>
                                <w:sz w:val="32"/>
                                <w:szCs w:val="32"/>
                              </w:rPr>
                              <w:t>GESTION DES STOCKS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8472B" id="Zone de texte 5" o:spid="_x0000_s1037" type="#_x0000_t202" style="position:absolute;margin-left:-8.65pt;margin-top:18.55pt;width:506pt;height:5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" filled="f" stroked="f" strokeweight=".5pt">
                <v:textbox>
                  <w:txbxContent>
                    <w:p w14:paraId="3CC15DDD" w14:textId="49BB570E" w:rsidR="007752A4" w:rsidRPr="008D796F" w:rsidRDefault="005C20D8" w:rsidP="007752A4">
                      <w:pPr>
                        <w:spacing w:line="240" w:lineRule="auto"/>
                        <w:rPr>
                          <w:rFonts w:ascii="Arial Black" w:hAnsi="Arial Black"/>
                          <w:color w:val="1B3264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1B3264"/>
                          <w:sz w:val="32"/>
                          <w:szCs w:val="32"/>
                        </w:rPr>
                        <w:t>GESTION DES STOCKS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453F" w:rsidSect="00427E05">
      <w:headerReference w:type="default" r:id="rId10"/>
      <w:pgSz w:w="11906" w:h="16838"/>
      <w:pgMar w:top="1239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1E62" w14:textId="77777777" w:rsidR="00BF44EA" w:rsidRDefault="00BF44EA" w:rsidP="00DF7CFA">
      <w:pPr>
        <w:spacing w:after="0" w:line="240" w:lineRule="auto"/>
      </w:pPr>
      <w:r>
        <w:separator/>
      </w:r>
    </w:p>
  </w:endnote>
  <w:endnote w:type="continuationSeparator" w:id="0">
    <w:p w14:paraId="4DA52006" w14:textId="77777777" w:rsidR="00BF44EA" w:rsidRDefault="00BF44EA" w:rsidP="00DF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amBet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FFC6" w14:textId="77777777" w:rsidR="00BF44EA" w:rsidRDefault="00BF44EA" w:rsidP="00DF7CFA">
      <w:pPr>
        <w:spacing w:after="0" w:line="240" w:lineRule="auto"/>
      </w:pPr>
      <w:r>
        <w:separator/>
      </w:r>
    </w:p>
  </w:footnote>
  <w:footnote w:type="continuationSeparator" w:id="0">
    <w:p w14:paraId="1CE93E8A" w14:textId="77777777" w:rsidR="00BF44EA" w:rsidRDefault="00BF44EA" w:rsidP="00DF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A473" w14:textId="77777777" w:rsidR="00DF7CFA" w:rsidRDefault="001654E8" w:rsidP="00427E05">
    <w:pPr>
      <w:pStyle w:val="En-tte"/>
      <w:tabs>
        <w:tab w:val="clear" w:pos="4536"/>
        <w:tab w:val="clear" w:pos="9072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6766F3" wp14:editId="1BE57868">
              <wp:simplePos x="0" y="0"/>
              <wp:positionH relativeFrom="column">
                <wp:posOffset>31115</wp:posOffset>
              </wp:positionH>
              <wp:positionV relativeFrom="paragraph">
                <wp:posOffset>388620</wp:posOffset>
              </wp:positionV>
              <wp:extent cx="2714625" cy="3143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B7AFF6" w14:textId="12C53CA1" w:rsidR="001654E8" w:rsidRPr="001654E8" w:rsidRDefault="005C20D8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1"/>
                              <w:szCs w:val="21"/>
                            </w:rPr>
                            <w:t>Rhône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766F3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8" type="#_x0000_t202" style="position:absolute;margin-left:2.45pt;margin-top:30.6pt;width:213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" filled="f" stroked="f" strokeweight=".5pt">
              <v:textbox>
                <w:txbxContent>
                  <w:p w14:paraId="37B7AFF6" w14:textId="12C53CA1" w:rsidR="001654E8" w:rsidRPr="001654E8" w:rsidRDefault="005C20D8">
                    <w:pPr>
                      <w:rPr>
                        <w:rFonts w:ascii="Arial" w:hAnsi="Arial" w:cs="Arial"/>
                        <w:color w:val="FFFFFF" w:themeColor="background1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1"/>
                        <w:szCs w:val="21"/>
                      </w:rPr>
                      <w:t>Rhône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D48F87C" wp14:editId="03718A90">
              <wp:simplePos x="0" y="0"/>
              <wp:positionH relativeFrom="column">
                <wp:posOffset>-224155</wp:posOffset>
              </wp:positionH>
              <wp:positionV relativeFrom="page">
                <wp:posOffset>1379220</wp:posOffset>
              </wp:positionV>
              <wp:extent cx="3200400" cy="23368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18AC2B" w14:textId="77777777" w:rsidR="008D796F" w:rsidRPr="008D796F" w:rsidRDefault="008D796F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D796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TEXTE (Arial gras-MAJ-corps10-RVB255/255/255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48F87C" id="Zone de texte 4" o:spid="_x0000_s1039" type="#_x0000_t202" style="position:absolute;margin-left:-17.65pt;margin-top:108.6pt;width:252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" o:allowoverlap="f" filled="f" stroked="f" strokeweight=".5pt">
              <v:textbox>
                <w:txbxContent>
                  <w:p w14:paraId="4918AC2B" w14:textId="77777777" w:rsidR="008D796F" w:rsidRPr="008D796F" w:rsidRDefault="008D796F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8D796F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TEXTE (Arial gras-MAJ-corps10-RVB255/255/255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1083A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5DD5DCD" wp14:editId="086450C0">
          <wp:simplePos x="0" y="0"/>
          <wp:positionH relativeFrom="column">
            <wp:posOffset>-549910</wp:posOffset>
          </wp:positionH>
          <wp:positionV relativeFrom="paragraph">
            <wp:posOffset>-440055</wp:posOffset>
          </wp:positionV>
          <wp:extent cx="7572375" cy="10702521"/>
          <wp:effectExtent l="0" t="0" r="0" b="381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 modele fiche form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02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FA96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C250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4BC2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6A4D78"/>
    <w:multiLevelType w:val="hybridMultilevel"/>
    <w:tmpl w:val="4D40FDA2"/>
    <w:lvl w:ilvl="0" w:tplc="79A2C75A">
      <w:numFmt w:val="bullet"/>
      <w:lvlText w:val="-"/>
      <w:lvlJc w:val="left"/>
      <w:pPr>
        <w:ind w:left="6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3AC4430C"/>
    <w:multiLevelType w:val="hybridMultilevel"/>
    <w:tmpl w:val="CD54CD0C"/>
    <w:lvl w:ilvl="0" w:tplc="1B7E18B6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7179A"/>
    <w:multiLevelType w:val="hybridMultilevel"/>
    <w:tmpl w:val="30407C2E"/>
    <w:lvl w:ilvl="0" w:tplc="1B7E18B6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210FE"/>
    <w:multiLevelType w:val="hybridMultilevel"/>
    <w:tmpl w:val="0F3480AA"/>
    <w:lvl w:ilvl="0" w:tplc="1B7E18B6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443E8"/>
    <w:multiLevelType w:val="hybridMultilevel"/>
    <w:tmpl w:val="3118EEA4"/>
    <w:lvl w:ilvl="0" w:tplc="55B0CF2A">
      <w:numFmt w:val="bullet"/>
      <w:lvlText w:val="-"/>
      <w:lvlJc w:val="left"/>
      <w:pPr>
        <w:ind w:left="57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8" w15:restartNumberingAfterBreak="0">
    <w:nsid w:val="6AE6431A"/>
    <w:multiLevelType w:val="hybridMultilevel"/>
    <w:tmpl w:val="94BA1E84"/>
    <w:lvl w:ilvl="0" w:tplc="A3A8D6E4">
      <w:numFmt w:val="bullet"/>
      <w:lvlText w:val="-"/>
      <w:lvlJc w:val="left"/>
      <w:pPr>
        <w:ind w:left="720" w:hanging="360"/>
      </w:pPr>
      <w:rPr>
        <w:rFonts w:ascii="Georgia" w:eastAsiaTheme="minorHAnsi" w:hAnsi="Georgia" w:cs="MinionPro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008041">
    <w:abstractNumId w:val="4"/>
  </w:num>
  <w:num w:numId="2" w16cid:durableId="1082795163">
    <w:abstractNumId w:val="6"/>
  </w:num>
  <w:num w:numId="3" w16cid:durableId="1841656548">
    <w:abstractNumId w:val="5"/>
  </w:num>
  <w:num w:numId="4" w16cid:durableId="31618528">
    <w:abstractNumId w:val="8"/>
  </w:num>
  <w:num w:numId="5" w16cid:durableId="70466653">
    <w:abstractNumId w:val="2"/>
  </w:num>
  <w:num w:numId="6" w16cid:durableId="1923249725">
    <w:abstractNumId w:val="1"/>
  </w:num>
  <w:num w:numId="7" w16cid:durableId="446236921">
    <w:abstractNumId w:val="0"/>
  </w:num>
  <w:num w:numId="8" w16cid:durableId="1747917499">
    <w:abstractNumId w:val="7"/>
  </w:num>
  <w:num w:numId="9" w16cid:durableId="603267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FA"/>
    <w:rsid w:val="00004F1B"/>
    <w:rsid w:val="000A0BF4"/>
    <w:rsid w:val="001654E8"/>
    <w:rsid w:val="001C0D77"/>
    <w:rsid w:val="001D31F3"/>
    <w:rsid w:val="001E696C"/>
    <w:rsid w:val="00233243"/>
    <w:rsid w:val="003A1BA0"/>
    <w:rsid w:val="00427E05"/>
    <w:rsid w:val="004354CF"/>
    <w:rsid w:val="005C20D8"/>
    <w:rsid w:val="00651BDF"/>
    <w:rsid w:val="0071083A"/>
    <w:rsid w:val="007752A4"/>
    <w:rsid w:val="008660D6"/>
    <w:rsid w:val="008D796F"/>
    <w:rsid w:val="00951F59"/>
    <w:rsid w:val="00A24EFF"/>
    <w:rsid w:val="00B9453F"/>
    <w:rsid w:val="00B95876"/>
    <w:rsid w:val="00BD3CEF"/>
    <w:rsid w:val="00BF44EA"/>
    <w:rsid w:val="00C131F1"/>
    <w:rsid w:val="00C41059"/>
    <w:rsid w:val="00C56EE5"/>
    <w:rsid w:val="00C90C4D"/>
    <w:rsid w:val="00C934B1"/>
    <w:rsid w:val="00CD5061"/>
    <w:rsid w:val="00D42E04"/>
    <w:rsid w:val="00D8774E"/>
    <w:rsid w:val="00DE6B12"/>
    <w:rsid w:val="00DF7CFA"/>
    <w:rsid w:val="00F23EEC"/>
    <w:rsid w:val="00F9408F"/>
    <w:rsid w:val="00FA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4F14F"/>
  <w15:docId w15:val="{77332729-922E-4AB5-9298-1A8767BA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7CFA"/>
  </w:style>
  <w:style w:type="paragraph" w:styleId="Pieddepage">
    <w:name w:val="footer"/>
    <w:basedOn w:val="Normal"/>
    <w:link w:val="PieddepageCar"/>
    <w:uiPriority w:val="99"/>
    <w:unhideWhenUsed/>
    <w:rsid w:val="00DF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7CFA"/>
  </w:style>
  <w:style w:type="paragraph" w:styleId="Textedebulles">
    <w:name w:val="Balloon Text"/>
    <w:basedOn w:val="Normal"/>
    <w:link w:val="TextedebullesCar"/>
    <w:uiPriority w:val="99"/>
    <w:semiHidden/>
    <w:unhideWhenUsed/>
    <w:rsid w:val="00DF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CFA"/>
    <w:rPr>
      <w:rFonts w:ascii="Tahoma" w:hAnsi="Tahoma" w:cs="Tahoma"/>
      <w:sz w:val="16"/>
      <w:szCs w:val="16"/>
    </w:rPr>
  </w:style>
  <w:style w:type="paragraph" w:customStyle="1" w:styleId="Aucunstyle">
    <w:name w:val="[Aucun style]"/>
    <w:rsid w:val="001D31F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Fleches">
    <w:name w:val="Fleches"/>
    <w:uiPriority w:val="99"/>
    <w:rsid w:val="001D31F3"/>
    <w:rPr>
      <w:rFonts w:ascii="EcamBeta Bold" w:hAnsi="EcamBeta Bold" w:cs="EcamBeta Bold"/>
      <w:b/>
      <w:bCs/>
      <w:color w:val="00A9A0"/>
      <w:sz w:val="13"/>
      <w:szCs w:val="13"/>
    </w:rPr>
  </w:style>
  <w:style w:type="character" w:customStyle="1" w:styleId="Titre1Car">
    <w:name w:val="Titre 1 Car"/>
    <w:basedOn w:val="Policepardfaut"/>
    <w:link w:val="Titre1"/>
    <w:uiPriority w:val="9"/>
    <w:rsid w:val="00775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estandard">
    <w:name w:val="[Paragraphe standard]"/>
    <w:basedOn w:val="Aucunstyle"/>
    <w:uiPriority w:val="99"/>
    <w:rsid w:val="00BD3CEF"/>
  </w:style>
  <w:style w:type="paragraph" w:customStyle="1" w:styleId="pointcarretitres">
    <w:name w:val="point carre titres"/>
    <w:basedOn w:val="Aucunstyle"/>
    <w:uiPriority w:val="99"/>
    <w:rsid w:val="00BD3CEF"/>
    <w:pPr>
      <w:tabs>
        <w:tab w:val="left" w:pos="560"/>
      </w:tabs>
      <w:spacing w:line="180" w:lineRule="atLeast"/>
      <w:ind w:left="227" w:right="113" w:hanging="113"/>
    </w:pPr>
    <w:rPr>
      <w:rFonts w:ascii="Calibri" w:hAnsi="Calibri" w:cs="Calibri"/>
      <w:b/>
      <w:bCs/>
      <w:spacing w:val="-5"/>
      <w:sz w:val="16"/>
      <w:szCs w:val="16"/>
    </w:rPr>
  </w:style>
  <w:style w:type="paragraph" w:customStyle="1" w:styleId="tiretscourant">
    <w:name w:val="tirets courant"/>
    <w:basedOn w:val="Aucunstyle"/>
    <w:uiPriority w:val="99"/>
    <w:rsid w:val="00BD3CEF"/>
    <w:pPr>
      <w:tabs>
        <w:tab w:val="left" w:pos="560"/>
      </w:tabs>
      <w:spacing w:line="160" w:lineRule="atLeast"/>
      <w:ind w:left="227" w:right="113" w:hanging="113"/>
    </w:pPr>
    <w:rPr>
      <w:rFonts w:ascii="Calibri" w:hAnsi="Calibri" w:cs="Calibri"/>
      <w:sz w:val="16"/>
      <w:szCs w:val="16"/>
    </w:rPr>
  </w:style>
  <w:style w:type="character" w:customStyle="1" w:styleId="FicheULPuce">
    <w:name w:val="Fiche_UL_Puce"/>
    <w:uiPriority w:val="99"/>
    <w:rsid w:val="00BD3CEF"/>
    <w:rPr>
      <w:rFonts w:ascii="EcamBeta Bold" w:hAnsi="EcamBeta Bold" w:cs="EcamBeta Bold"/>
      <w:b/>
      <w:bCs/>
      <w:color w:val="AE2947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354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54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54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54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54CF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A0BF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0BF4"/>
    <w:rPr>
      <w:color w:val="605E5C"/>
      <w:shd w:val="clear" w:color="auto" w:fill="E1DFDD"/>
    </w:rPr>
  </w:style>
  <w:style w:type="paragraph" w:customStyle="1" w:styleId="Default">
    <w:name w:val="Default"/>
    <w:rsid w:val="000A0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cks-public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tion@cks-publi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CF37-5B5F-4925-A2D6-31476A2C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GAILLARD Frédéric</dc:creator>
  <cp:lastModifiedBy>SALLE Céline</cp:lastModifiedBy>
  <cp:revision>2</cp:revision>
  <cp:lastPrinted>2019-09-17T11:25:00Z</cp:lastPrinted>
  <dcterms:created xsi:type="dcterms:W3CDTF">2022-10-19T17:16:00Z</dcterms:created>
  <dcterms:modified xsi:type="dcterms:W3CDTF">2022-10-19T17:16:00Z</dcterms:modified>
</cp:coreProperties>
</file>