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E97D" w14:textId="751FC7EB" w:rsidR="00C72A17" w:rsidRPr="00C72A17" w:rsidRDefault="00024861" w:rsidP="00C72A17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BCDCC0" wp14:editId="6937DC92">
            <wp:simplePos x="0" y="0"/>
            <wp:positionH relativeFrom="margin">
              <wp:align>right</wp:align>
            </wp:positionH>
            <wp:positionV relativeFrom="paragraph">
              <wp:posOffset>-626400</wp:posOffset>
            </wp:positionV>
            <wp:extent cx="5926320" cy="883285"/>
            <wp:effectExtent l="0" t="0" r="0" b="0"/>
            <wp:wrapNone/>
            <wp:docPr id="406078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78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32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E2A0E" w14:textId="39E49505" w:rsidR="00C72A17" w:rsidRPr="00024861" w:rsidRDefault="00C72A17" w:rsidP="00C72A17">
      <w:pPr>
        <w:jc w:val="both"/>
        <w:rPr>
          <w:b/>
          <w:bCs/>
          <w:i/>
          <w:iCs/>
          <w:color w:val="124F1A" w:themeColor="accent3" w:themeShade="BF"/>
          <w:sz w:val="16"/>
          <w:szCs w:val="16"/>
        </w:rPr>
      </w:pPr>
      <w:r w:rsidRPr="00C72A17">
        <w:rPr>
          <w:b/>
          <w:bCs/>
          <w:i/>
          <w:iCs/>
          <w:color w:val="124F1A" w:themeColor="accent3" w:themeShade="BF"/>
          <w:sz w:val="16"/>
          <w:szCs w:val="16"/>
        </w:rPr>
        <w:t xml:space="preserve">Ce document vous permet de renseigner librement des informations. Pour rappel, vous devez impérativement rédiger </w:t>
      </w:r>
      <w:r w:rsidRPr="00024861">
        <w:rPr>
          <w:b/>
          <w:bCs/>
          <w:i/>
          <w:iCs/>
          <w:color w:val="124F1A" w:themeColor="accent3" w:themeShade="BF"/>
          <w:sz w:val="16"/>
          <w:szCs w:val="16"/>
        </w:rPr>
        <w:t xml:space="preserve">des commentaires objectifs </w:t>
      </w:r>
      <w:r w:rsidRPr="00C72A17">
        <w:rPr>
          <w:b/>
          <w:bCs/>
          <w:i/>
          <w:iCs/>
          <w:color w:val="124F1A" w:themeColor="accent3" w:themeShade="BF"/>
          <w:sz w:val="16"/>
          <w:szCs w:val="16"/>
        </w:rPr>
        <w:t>et jamais excessifs ou</w:t>
      </w:r>
      <w:r w:rsidRPr="00024861">
        <w:rPr>
          <w:b/>
          <w:bCs/>
          <w:i/>
          <w:iCs/>
          <w:color w:val="124F1A" w:themeColor="accent3" w:themeShade="BF"/>
          <w:sz w:val="16"/>
          <w:szCs w:val="16"/>
        </w:rPr>
        <w:t xml:space="preserve"> </w:t>
      </w:r>
      <w:r w:rsidRPr="00C72A17">
        <w:rPr>
          <w:b/>
          <w:bCs/>
          <w:i/>
          <w:iCs/>
          <w:color w:val="124F1A" w:themeColor="accent3" w:themeShade="BF"/>
          <w:sz w:val="16"/>
          <w:szCs w:val="16"/>
        </w:rPr>
        <w:t>insultants. Le traitement des données sensibles (origine raciale ou ethnique, opinions politiques, philosophiques ou</w:t>
      </w:r>
      <w:r w:rsidRPr="00024861">
        <w:rPr>
          <w:b/>
          <w:bCs/>
          <w:i/>
          <w:iCs/>
          <w:color w:val="124F1A" w:themeColor="accent3" w:themeShade="BF"/>
          <w:sz w:val="16"/>
          <w:szCs w:val="16"/>
        </w:rPr>
        <w:t xml:space="preserve"> </w:t>
      </w:r>
      <w:r w:rsidRPr="00C72A17">
        <w:rPr>
          <w:b/>
          <w:bCs/>
          <w:i/>
          <w:iCs/>
          <w:color w:val="124F1A" w:themeColor="accent3" w:themeShade="BF"/>
          <w:sz w:val="16"/>
          <w:szCs w:val="16"/>
        </w:rPr>
        <w:t>religieuses, appartenance syndicale, données relatives à la santé ou à la vie sexuelle, infractions, condamnations, mesure de sûreté) est soumis au</w:t>
      </w:r>
      <w:r w:rsidRPr="00024861">
        <w:rPr>
          <w:b/>
          <w:bCs/>
          <w:i/>
          <w:iCs/>
          <w:color w:val="124F1A" w:themeColor="accent3" w:themeShade="BF"/>
          <w:sz w:val="16"/>
          <w:szCs w:val="16"/>
        </w:rPr>
        <w:t xml:space="preserve"> </w:t>
      </w:r>
      <w:r w:rsidRPr="00024861">
        <w:rPr>
          <w:b/>
          <w:bCs/>
          <w:i/>
          <w:iCs/>
          <w:color w:val="124F1A" w:themeColor="accent3" w:themeShade="BF"/>
          <w:sz w:val="16"/>
          <w:szCs w:val="16"/>
        </w:rPr>
        <w:t xml:space="preserve">recueil de votre consentement exprès. Si vous renseignez de telles informations, veuillez cocher la case (oui - </w:t>
      </w:r>
      <w:r w:rsidRPr="00024861">
        <w:rPr>
          <w:b/>
          <w:bCs/>
          <w:i/>
          <w:iCs/>
          <w:color w:val="124F1A" w:themeColor="accent3" w:themeShade="BF"/>
          <w:sz w:val="16"/>
          <w:szCs w:val="16"/>
        </w:rPr>
        <w:t>non)</w:t>
      </w:r>
      <w:r w:rsidRPr="00024861">
        <w:rPr>
          <w:b/>
          <w:bCs/>
          <w:i/>
          <w:iCs/>
          <w:color w:val="124F1A" w:themeColor="accent3" w:themeShade="BF"/>
          <w:sz w:val="16"/>
          <w:szCs w:val="16"/>
        </w:rPr>
        <w:t xml:space="preserve"> en bas du formulaire.</w:t>
      </w:r>
    </w:p>
    <w:p w14:paraId="55914D57" w14:textId="77777777" w:rsidR="00C72A17" w:rsidRPr="00024861" w:rsidRDefault="00C72A17" w:rsidP="00C72A17">
      <w:pPr>
        <w:jc w:val="both"/>
        <w:rPr>
          <w:b/>
          <w:bCs/>
          <w:i/>
          <w:iCs/>
          <w:color w:val="124F1A" w:themeColor="accent3" w:themeShade="BF"/>
        </w:rPr>
      </w:pPr>
    </w:p>
    <w:p w14:paraId="34454628" w14:textId="783F02BB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Préciser vos motivations relatives au projet et au choix de la formation, objectifs, actions de préparation ou de formation réalisées, démarches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effectuées pour vérifier la faisabilité du projet (vous pouvez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joindre tout document dactylographié/numérique pour argumenter votre projet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professionnel). </w:t>
      </w:r>
      <w:r w:rsidRPr="00024861"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  <w:t>Le conseiller en Dispositifs Individuels de votre délégation ANFH est à votre disposition pour vous aider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  <w:t xml:space="preserve">à remplir votre dossier notamment la partie motivation.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Vous pouvez joindre tout document utile pour étayer votre projet (cv, offres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d’emplois, promesse d’embauche, business plan…).</w:t>
      </w:r>
    </w:p>
    <w:p w14:paraId="7CD284D2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79F7F06C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2D9978EE" w14:textId="77777777" w:rsidR="00024861" w:rsidRPr="00024861" w:rsidRDefault="00024861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510BB74B" w14:textId="77777777" w:rsidR="00024861" w:rsidRPr="00024861" w:rsidRDefault="00024861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76680740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  <w:t>01. Quel est votre parcours ?</w:t>
      </w:r>
    </w:p>
    <w:p w14:paraId="25FDE682" w14:textId="6D2989D2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(5 lignes maximum) Retracer succinctement votre parcours professionnel, votre parcours de formation, votre situation actuelle (poste occupé,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ancienneté dans la Fonction Publique Hospitalière…)</w:t>
      </w:r>
    </w:p>
    <w:p w14:paraId="20271C4B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072E6518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27D95EFA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587B18CB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642F9530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  <w:t>02. Quel est votre projet en lien avec cette formation et son origine ?</w:t>
      </w:r>
    </w:p>
    <w:p w14:paraId="27AAF2D7" w14:textId="1F3B977A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(10 à 15 lignes maximum) Quelle est l’origine de votre projet ? Qu’est ce qui a guidé votre réflexion ? Vous pourrez aussi décrire vos motivations,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votre connaissance du métier et les qualités personnelles nécessaires à son exercice, si vous envisagez une reconversion.</w:t>
      </w:r>
    </w:p>
    <w:p w14:paraId="3FF273BE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1B2A55C6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4353AA8F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01DD38C5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19D9241D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  <w:t>03. Comment avez-vous préparé votre projet ?</w:t>
      </w:r>
    </w:p>
    <w:p w14:paraId="4DF2AF88" w14:textId="1921506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(10 à 15 lignes maximum) Quelles actions préalables avez-vous réalisées (formations suivies, bilan de compétences, sources d’informations,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professionnels rencontrés, recherches effectuées, sollicitation financement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employeur, …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) ? Avez-vous été accompagné dans ce choix ? Avez-vous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évalué la compatibilité de votre projet avec votre vie professionnelle et personnelle (déplacements, charge de travail, rémunération) ?</w:t>
      </w:r>
    </w:p>
    <w:p w14:paraId="582CD014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247A6F10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0B0CCEA1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4324CD99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1EEC8980" w14:textId="4B1FD8AE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  <w:t xml:space="preserve">04. Pourquoi avez-vous choisi cette formation et cet organisme ?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(5 lignes maximum) Choix de l’organisme : avez-vous contacté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plusieurs organismes de formation ? Pourquoi ce choix (lieu, coût, contenu pédagogique, diplôme ou certificat délivré, lien avec votre projet) ?</w:t>
      </w:r>
    </w:p>
    <w:p w14:paraId="0C0F50A6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03488F5B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33553AB2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66329162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4D5A3B11" w14:textId="2D485D28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  <w:t>05. Que ferez-vous à l’issue de la formation ? Quelles seront les étapes qui restent à accomplir pour finaliser votre</w:t>
      </w:r>
      <w:r w:rsidRPr="00024861"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Bold" w:hAnsi="FuturaStd-Bold" w:cs="FuturaStd-Bold"/>
          <w:b/>
          <w:bCs/>
          <w:color w:val="124F1A" w:themeColor="accent3" w:themeShade="BF"/>
          <w:kern w:val="0"/>
          <w:sz w:val="18"/>
          <w:szCs w:val="18"/>
        </w:rPr>
        <w:t xml:space="preserve">projet ?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(10 à 15 lignes maximum)</w:t>
      </w:r>
    </w:p>
    <w:p w14:paraId="0DF26D37" w14:textId="175843B1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Indiquer comment vous comptez investir les connaissances et capacités acquises lors de la formation ? En cas de changement de métier, indiquer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les débouchés possibles, ce que vous connaissez du marché de l’emploi et des possibilités d’évolutions : le métier visé est-il présent dans le bassin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de l’emploi ? Comment allez-vous procéder pour trouver un emploi dans ce nouveau métier ? Dans quel secteur d’activité et dans quel type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d’entreprise (association, autre administration...) pensez-vous l’exercer ? Quelles seront les évolutions possibles ?...</w:t>
      </w:r>
    </w:p>
    <w:p w14:paraId="53144174" w14:textId="497DE79B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Pour une création d’entreprise : avez-vous réalisé des études préalables (lieu d’installation, études de marché, …) ? Quel statut envisagez-vous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pour la création de votre entreprise, quelles démarches avez-vous effectuées auprès des différents organismes ?</w:t>
      </w:r>
    </w:p>
    <w:p w14:paraId="0F9B1BD1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17E50238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0F0AB2D7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269C7885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kern w:val="0"/>
          <w:sz w:val="18"/>
          <w:szCs w:val="18"/>
        </w:rPr>
      </w:pPr>
    </w:p>
    <w:p w14:paraId="2F6BA3BC" w14:textId="2B577F1A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Light" w:hAnsi="FuturaStd-Light" w:cs="FuturaStd-Light"/>
          <w:b/>
          <w:bCs/>
          <w:color w:val="124F1A" w:themeColor="accent3" w:themeShade="BF"/>
          <w:kern w:val="0"/>
          <w:sz w:val="18"/>
          <w:szCs w:val="18"/>
        </w:rPr>
        <w:t>JE</w:t>
      </w:r>
      <w:r w:rsidR="00024861" w:rsidRPr="00024861">
        <w:rPr>
          <w:rFonts w:ascii="FuturaStd-Light" w:hAnsi="FuturaStd-Light" w:cs="FuturaStd-Light"/>
          <w:b/>
          <w:bCs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Light" w:hAnsi="FuturaStd-Light" w:cs="FuturaStd-Light"/>
          <w:b/>
          <w:bCs/>
          <w:color w:val="124F1A" w:themeColor="accent3" w:themeShade="BF"/>
          <w:kern w:val="0"/>
          <w:sz w:val="18"/>
          <w:szCs w:val="18"/>
        </w:rPr>
        <w:t>SOUSSIGNÉ(E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)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………………………………………………………………………………………………………………</w:t>
      </w:r>
    </w:p>
    <w:p w14:paraId="7B2580EA" w14:textId="77777777" w:rsidR="00024861" w:rsidRPr="00024861" w:rsidRDefault="00024861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</w:p>
    <w:p w14:paraId="6E274737" w14:textId="5463B70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</w:pPr>
      <w:proofErr w:type="gramStart"/>
      <w:r w:rsidRPr="00024861"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  <w:t>autorise</w:t>
      </w:r>
      <w:proofErr w:type="gramEnd"/>
      <w:r w:rsidRPr="00024861"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  <w:t xml:space="preserve"> en toute connaissance de cause l’ANFH à utiliser mes données personnelles sensibles lorsque cela s’avère</w:t>
      </w:r>
      <w:r w:rsidRPr="00024861"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  <w:t>nécessaire dans le cadre du traitement</w:t>
      </w:r>
      <w:r w:rsidRPr="00024861"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  <w:t xml:space="preserve">de mon dossier CFP </w:t>
      </w:r>
      <w:r w:rsidRPr="00024861"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  <w:t xml:space="preserve">                  </w:t>
      </w:r>
      <w:r w:rsidRPr="00024861"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  <w:sym w:font="Wingdings" w:char="F0A8"/>
      </w:r>
      <w:r w:rsidRPr="00024861"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  <w:t xml:space="preserve"> </w:t>
      </w:r>
      <w:r w:rsidRPr="00024861">
        <w:rPr>
          <w:rFonts w:ascii="FuturaStd-Book" w:hAnsi="FuturaStd-Book" w:cs="FuturaStd-Book"/>
          <w:b/>
          <w:bCs/>
          <w:color w:val="124F1A" w:themeColor="accent3" w:themeShade="BF"/>
          <w:kern w:val="0"/>
          <w:sz w:val="18"/>
          <w:szCs w:val="18"/>
        </w:rPr>
        <w:t>OUI</w:t>
      </w:r>
      <w:r w:rsidRPr="00024861">
        <w:rPr>
          <w:rFonts w:ascii="FuturaStd-Book" w:hAnsi="FuturaStd-Book" w:cs="FuturaStd-Book"/>
          <w:b/>
          <w:bCs/>
          <w:color w:val="124F1A" w:themeColor="accent3" w:themeShade="BF"/>
          <w:kern w:val="0"/>
          <w:sz w:val="18"/>
          <w:szCs w:val="18"/>
        </w:rPr>
        <w:t xml:space="preserve">  </w:t>
      </w:r>
      <w:r w:rsidRPr="00024861">
        <w:rPr>
          <w:rFonts w:ascii="FuturaStd-Book" w:hAnsi="FuturaStd-Book" w:cs="FuturaStd-Book"/>
          <w:b/>
          <w:bCs/>
          <w:color w:val="124F1A" w:themeColor="accent3" w:themeShade="BF"/>
          <w:kern w:val="0"/>
          <w:sz w:val="18"/>
          <w:szCs w:val="18"/>
        </w:rPr>
        <w:sym w:font="Wingdings" w:char="F0A8"/>
      </w:r>
      <w:r w:rsidRPr="00024861">
        <w:rPr>
          <w:rFonts w:ascii="FuturaStd-Book" w:hAnsi="FuturaStd-Book" w:cs="FuturaStd-Book"/>
          <w:b/>
          <w:bCs/>
          <w:color w:val="124F1A" w:themeColor="accent3" w:themeShade="BF"/>
          <w:kern w:val="0"/>
          <w:sz w:val="18"/>
          <w:szCs w:val="18"/>
        </w:rPr>
        <w:t xml:space="preserve"> NON</w:t>
      </w:r>
    </w:p>
    <w:p w14:paraId="6C7A72B0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</w:pPr>
    </w:p>
    <w:p w14:paraId="6FB446FE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jc w:val="both"/>
        <w:rPr>
          <w:rFonts w:ascii="FuturaStd-Book" w:hAnsi="FuturaStd-Book" w:cs="FuturaStd-Book"/>
          <w:color w:val="124F1A" w:themeColor="accent3" w:themeShade="BF"/>
          <w:kern w:val="0"/>
          <w:sz w:val="18"/>
          <w:szCs w:val="18"/>
        </w:rPr>
      </w:pPr>
    </w:p>
    <w:p w14:paraId="179DFC23" w14:textId="17574E0C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Light" w:hAnsi="FuturaStd-Light" w:cs="FuturaStd-Light"/>
          <w:b/>
          <w:bCs/>
          <w:color w:val="124F1A" w:themeColor="accent3" w:themeShade="BF"/>
          <w:kern w:val="0"/>
          <w:sz w:val="18"/>
          <w:szCs w:val="18"/>
        </w:rPr>
        <w:t>FAIT À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………………………………………</w:t>
      </w:r>
    </w:p>
    <w:p w14:paraId="12CC7135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</w:p>
    <w:p w14:paraId="10C94047" w14:textId="7DB373FF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Light" w:hAnsi="FuturaStd-Light" w:cs="FuturaStd-Light"/>
          <w:b/>
          <w:bCs/>
          <w:color w:val="124F1A" w:themeColor="accent3" w:themeShade="BF"/>
          <w:kern w:val="0"/>
          <w:sz w:val="18"/>
          <w:szCs w:val="18"/>
        </w:rPr>
        <w:t>LE</w:t>
      </w:r>
      <w:r w:rsidRPr="00024861"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  <w:t>……………………………………………</w:t>
      </w:r>
    </w:p>
    <w:p w14:paraId="119AD2A7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</w:p>
    <w:p w14:paraId="5E4C7900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</w:p>
    <w:p w14:paraId="208CFBD4" w14:textId="77777777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color w:val="124F1A" w:themeColor="accent3" w:themeShade="BF"/>
          <w:kern w:val="0"/>
          <w:sz w:val="18"/>
          <w:szCs w:val="18"/>
        </w:rPr>
      </w:pPr>
    </w:p>
    <w:p w14:paraId="7DCF562A" w14:textId="13CF3945" w:rsidR="00C72A17" w:rsidRPr="00024861" w:rsidRDefault="00C72A17" w:rsidP="00C72A17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b/>
          <w:bCs/>
          <w:color w:val="124F1A" w:themeColor="accent3" w:themeShade="BF"/>
          <w:kern w:val="0"/>
          <w:sz w:val="18"/>
          <w:szCs w:val="18"/>
        </w:rPr>
      </w:pPr>
      <w:r w:rsidRPr="00024861">
        <w:rPr>
          <w:rFonts w:ascii="FuturaStd-Light" w:hAnsi="FuturaStd-Light" w:cs="FuturaStd-Light"/>
          <w:b/>
          <w:bCs/>
          <w:color w:val="124F1A" w:themeColor="accent3" w:themeShade="BF"/>
          <w:kern w:val="0"/>
          <w:sz w:val="18"/>
          <w:szCs w:val="18"/>
        </w:rPr>
        <w:t>SIGNATURE</w:t>
      </w:r>
    </w:p>
    <w:sectPr w:rsidR="00C72A17" w:rsidRPr="0002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Std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17"/>
    <w:rsid w:val="00024861"/>
    <w:rsid w:val="0024717D"/>
    <w:rsid w:val="008B758C"/>
    <w:rsid w:val="00C72A17"/>
    <w:rsid w:val="00F8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AB0E"/>
  <w15:chartTrackingRefBased/>
  <w15:docId w15:val="{48B6EECD-87DA-4BFE-B6C2-086647F3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2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2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2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2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2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2A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2A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2A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2A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2A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2A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2A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2A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2A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2A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2A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3F768A36A1F48B8E612C2C664B32A" ma:contentTypeVersion="14" ma:contentTypeDescription="Crée un document." ma:contentTypeScope="" ma:versionID="10ea3fcedc60a48eb4e3f4a9eff85400">
  <xsd:schema xmlns:xsd="http://www.w3.org/2001/XMLSchema" xmlns:xs="http://www.w3.org/2001/XMLSchema" xmlns:p="http://schemas.microsoft.com/office/2006/metadata/properties" xmlns:ns3="80ead981-bbbe-41d7-bc6f-d023ab625ee0" xmlns:ns4="c51f4e5c-d181-4e55-9e1b-a43565c4b1d5" targetNamespace="http://schemas.microsoft.com/office/2006/metadata/properties" ma:root="true" ma:fieldsID="19350c2adfad0e503a24b595fd6fa623" ns3:_="" ns4:_="">
    <xsd:import namespace="80ead981-bbbe-41d7-bc6f-d023ab625ee0"/>
    <xsd:import namespace="c51f4e5c-d181-4e55-9e1b-a43565c4b1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ad981-bbbe-41d7-bc6f-d023ab625e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4e5c-d181-4e55-9e1b-a43565c4b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1f4e5c-d181-4e55-9e1b-a43565c4b1d5" xsi:nil="true"/>
  </documentManagement>
</p:properties>
</file>

<file path=customXml/itemProps1.xml><?xml version="1.0" encoding="utf-8"?>
<ds:datastoreItem xmlns:ds="http://schemas.openxmlformats.org/officeDocument/2006/customXml" ds:itemID="{96110611-DF6D-42C5-8A11-EE471FD0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ad981-bbbe-41d7-bc6f-d023ab625ee0"/>
    <ds:schemaRef ds:uri="c51f4e5c-d181-4e55-9e1b-a43565c4b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4E5C8-D07B-4FCB-8AA8-E3F6A71AE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F6878-FCDB-4E5E-BE34-7A612A40DC41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51f4e5c-d181-4e55-9e1b-a43565c4b1d5"/>
    <ds:schemaRef ds:uri="http://schemas.openxmlformats.org/package/2006/metadata/core-properties"/>
    <ds:schemaRef ds:uri="http://schemas.microsoft.com/office/infopath/2007/PartnerControls"/>
    <ds:schemaRef ds:uri="80ead981-bbbe-41d7-bc6f-d023ab625ee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 Aïsha</dc:creator>
  <cp:keywords/>
  <dc:description/>
  <cp:lastModifiedBy>RAVIN Aïsha</cp:lastModifiedBy>
  <cp:revision>2</cp:revision>
  <dcterms:created xsi:type="dcterms:W3CDTF">2025-02-19T12:49:00Z</dcterms:created>
  <dcterms:modified xsi:type="dcterms:W3CDTF">2025-02-19T12:49:00Z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0x0101002CB3F768A36A1F48B8E612C2C664B32A</vt:lpwstr>
  </property>
</Properties>
</file>